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FD3873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</w:p>
    <w:p w:rsidR="002D6B7F" w:rsidRPr="000805D2" w:rsidRDefault="000805D2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№ РД-01-04-314/13.12.2018г.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 xml:space="preserve">град Рила 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Default="002D6B7F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514C49">
        <w:rPr>
          <w:rFonts w:cs="Times New Roman"/>
          <w:color w:val="000000"/>
          <w:sz w:val="20"/>
          <w:szCs w:val="20"/>
          <w:lang w:val="bg-BG"/>
        </w:rPr>
        <w:t>6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514C49">
        <w:rPr>
          <w:rFonts w:cs="Times New Roman"/>
          <w:color w:val="000000"/>
          <w:sz w:val="20"/>
          <w:szCs w:val="20"/>
          <w:lang w:val="bg-BG"/>
        </w:rPr>
        <w:t>аренда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CC08ED"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en-US"/>
        </w:rPr>
        <w:t>0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.201</w:t>
      </w:r>
      <w:r>
        <w:rPr>
          <w:rFonts w:cs="Times New Roman"/>
          <w:color w:val="000000"/>
          <w:sz w:val="20"/>
          <w:szCs w:val="20"/>
          <w:lang w:val="en-US"/>
        </w:rPr>
        <w:t>8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>
        <w:rPr>
          <w:rFonts w:eastAsia="Times New Roman" w:cs="Times New Roman"/>
          <w:color w:val="000000"/>
          <w:sz w:val="20"/>
          <w:lang w:val="ru-RU"/>
        </w:rPr>
        <w:t>Заповед № РД-01-04-</w:t>
      </w:r>
      <w:r>
        <w:rPr>
          <w:rFonts w:eastAsia="Times New Roman" w:cs="Times New Roman"/>
          <w:color w:val="000000"/>
          <w:sz w:val="20"/>
          <w:lang w:val="en-US"/>
        </w:rPr>
        <w:t>2</w:t>
      </w:r>
      <w:r w:rsidR="00514C49">
        <w:rPr>
          <w:rFonts w:eastAsia="Times New Roman" w:cs="Times New Roman"/>
          <w:color w:val="000000"/>
          <w:sz w:val="20"/>
          <w:lang w:val="bg-BG"/>
        </w:rPr>
        <w:t>90</w:t>
      </w:r>
      <w:r>
        <w:rPr>
          <w:rFonts w:eastAsia="Times New Roman" w:cs="Times New Roman"/>
          <w:color w:val="000000"/>
          <w:sz w:val="20"/>
          <w:lang w:val="ru-RU"/>
        </w:rPr>
        <w:t>/</w:t>
      </w:r>
      <w:r w:rsidR="00514C49">
        <w:rPr>
          <w:rFonts w:eastAsia="Times New Roman" w:cs="Times New Roman"/>
          <w:color w:val="000000"/>
          <w:sz w:val="20"/>
          <w:lang w:val="ru-RU"/>
        </w:rPr>
        <w:t>29</w:t>
      </w:r>
      <w:r>
        <w:rPr>
          <w:rFonts w:eastAsia="Times New Roman" w:cs="Times New Roman"/>
          <w:color w:val="000000"/>
          <w:sz w:val="20"/>
          <w:lang w:val="ru-RU"/>
        </w:rPr>
        <w:t>.</w:t>
      </w:r>
      <w:r>
        <w:rPr>
          <w:rFonts w:eastAsia="Times New Roman" w:cs="Times New Roman"/>
          <w:color w:val="000000"/>
          <w:sz w:val="20"/>
          <w:lang w:val="en-US"/>
        </w:rPr>
        <w:t>1</w:t>
      </w:r>
      <w:r w:rsidR="00514C49">
        <w:rPr>
          <w:rFonts w:eastAsia="Times New Roman" w:cs="Times New Roman"/>
          <w:color w:val="000000"/>
          <w:sz w:val="20"/>
          <w:lang w:val="bg-BG"/>
        </w:rPr>
        <w:t>1</w:t>
      </w:r>
      <w:r>
        <w:rPr>
          <w:rFonts w:eastAsia="Times New Roman" w:cs="Times New Roman"/>
          <w:color w:val="000000"/>
          <w:sz w:val="20"/>
          <w:lang w:val="ru-RU"/>
        </w:rPr>
        <w:t>.201</w:t>
      </w:r>
      <w:r>
        <w:rPr>
          <w:rFonts w:eastAsia="Times New Roman" w:cs="Times New Roman"/>
          <w:color w:val="000000"/>
          <w:sz w:val="20"/>
          <w:lang w:val="en-US"/>
        </w:rPr>
        <w:t>8</w:t>
      </w:r>
      <w:r>
        <w:rPr>
          <w:rFonts w:eastAsia="Times New Roman" w:cs="Times New Roman"/>
          <w:color w:val="000000"/>
          <w:sz w:val="20"/>
          <w:lang w:val="ru-RU"/>
        </w:rPr>
        <w:t xml:space="preserve"> 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</w:p>
    <w:p w:rsidR="008E6B2E" w:rsidRDefault="008E6B2E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BodyText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BodyText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514C49" w:rsidRPr="00EE5A18" w:rsidRDefault="002D6B7F" w:rsidP="008E6B2E">
      <w:pPr>
        <w:tabs>
          <w:tab w:val="left" w:pos="7665"/>
        </w:tabs>
        <w:spacing w:line="360" w:lineRule="auto"/>
        <w:ind w:firstLine="708"/>
        <w:jc w:val="both"/>
        <w:rPr>
          <w:bCs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 xml:space="preserve">     </w:t>
      </w:r>
      <w:r w:rsidR="000805D2">
        <w:rPr>
          <w:rFonts w:cs="Times New Roman"/>
          <w:b/>
          <w:sz w:val="20"/>
          <w:szCs w:val="20"/>
          <w:lang w:val="bg-BG"/>
        </w:rPr>
        <w:t>„С</w:t>
      </w:r>
      <w:r w:rsidR="000805D2">
        <w:rPr>
          <w:rFonts w:cs="Times New Roman"/>
          <w:b/>
          <w:sz w:val="20"/>
          <w:szCs w:val="20"/>
          <w:lang w:val="en-US"/>
        </w:rPr>
        <w:t>******</w:t>
      </w:r>
      <w:r w:rsidR="000805D2">
        <w:rPr>
          <w:rFonts w:cs="Times New Roman"/>
          <w:b/>
          <w:sz w:val="20"/>
          <w:szCs w:val="20"/>
          <w:lang w:val="bg-BG"/>
        </w:rPr>
        <w:t xml:space="preserve"> П</w:t>
      </w:r>
      <w:r w:rsidR="000805D2">
        <w:rPr>
          <w:rFonts w:cs="Times New Roman"/>
          <w:b/>
          <w:sz w:val="20"/>
          <w:szCs w:val="20"/>
          <w:lang w:val="en-US"/>
        </w:rPr>
        <w:t>*******</w:t>
      </w:r>
      <w:r w:rsidR="000805D2">
        <w:rPr>
          <w:rFonts w:cs="Times New Roman"/>
          <w:b/>
          <w:sz w:val="20"/>
          <w:szCs w:val="20"/>
          <w:lang w:val="bg-BG"/>
        </w:rPr>
        <w:t>” Е</w:t>
      </w:r>
      <w:r w:rsidR="000805D2">
        <w:rPr>
          <w:rFonts w:cs="Times New Roman"/>
          <w:b/>
          <w:sz w:val="20"/>
          <w:szCs w:val="20"/>
          <w:lang w:val="en-US"/>
        </w:rPr>
        <w:t>***</w:t>
      </w:r>
      <w:r w:rsidR="000805D2">
        <w:rPr>
          <w:rFonts w:cs="Times New Roman"/>
          <w:sz w:val="20"/>
          <w:szCs w:val="20"/>
          <w:lang w:val="bg-BG"/>
        </w:rPr>
        <w:t xml:space="preserve">, </w:t>
      </w:r>
      <w:r w:rsidR="000805D2">
        <w:rPr>
          <w:rFonts w:cs="Times New Roman"/>
          <w:sz w:val="20"/>
          <w:szCs w:val="20"/>
        </w:rPr>
        <w:t>ЕИК *********,</w:t>
      </w:r>
      <w:r w:rsidR="000805D2">
        <w:rPr>
          <w:rFonts w:cs="Times New Roman"/>
          <w:bCs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sz w:val="20"/>
          <w:szCs w:val="20"/>
        </w:rPr>
        <w:t>със</w:t>
      </w:r>
      <w:proofErr w:type="spellEnd"/>
      <w:r w:rsidR="000805D2">
        <w:rPr>
          <w:rFonts w:cs="Times New Roman"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sz w:val="20"/>
          <w:szCs w:val="20"/>
        </w:rPr>
        <w:t>седалище</w:t>
      </w:r>
      <w:proofErr w:type="spellEnd"/>
      <w:r w:rsidR="000805D2">
        <w:rPr>
          <w:rFonts w:cs="Times New Roman"/>
          <w:sz w:val="20"/>
          <w:szCs w:val="20"/>
        </w:rPr>
        <w:t xml:space="preserve"> и </w:t>
      </w:r>
      <w:proofErr w:type="spellStart"/>
      <w:r w:rsidR="000805D2">
        <w:rPr>
          <w:rFonts w:cs="Times New Roman"/>
          <w:sz w:val="20"/>
          <w:szCs w:val="20"/>
        </w:rPr>
        <w:t>адрес</w:t>
      </w:r>
      <w:proofErr w:type="spellEnd"/>
      <w:r w:rsidR="000805D2">
        <w:rPr>
          <w:rFonts w:cs="Times New Roman"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sz w:val="20"/>
          <w:szCs w:val="20"/>
        </w:rPr>
        <w:t>на</w:t>
      </w:r>
      <w:proofErr w:type="spellEnd"/>
      <w:r w:rsidR="000805D2">
        <w:rPr>
          <w:rFonts w:cs="Times New Roman"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sz w:val="20"/>
          <w:szCs w:val="20"/>
        </w:rPr>
        <w:t>управление</w:t>
      </w:r>
      <w:proofErr w:type="spellEnd"/>
      <w:r w:rsidR="000805D2">
        <w:rPr>
          <w:rFonts w:cs="Times New Roman"/>
          <w:sz w:val="20"/>
          <w:szCs w:val="20"/>
        </w:rPr>
        <w:t xml:space="preserve">: </w:t>
      </w:r>
      <w:proofErr w:type="spellStart"/>
      <w:r w:rsidR="000805D2">
        <w:rPr>
          <w:rFonts w:cs="Times New Roman"/>
          <w:sz w:val="20"/>
          <w:szCs w:val="20"/>
        </w:rPr>
        <w:t>гр</w:t>
      </w:r>
      <w:proofErr w:type="spellEnd"/>
      <w:r w:rsidR="000805D2">
        <w:rPr>
          <w:rFonts w:cs="Times New Roman"/>
          <w:sz w:val="20"/>
          <w:szCs w:val="20"/>
        </w:rPr>
        <w:t xml:space="preserve">. </w:t>
      </w:r>
      <w:proofErr w:type="gramStart"/>
      <w:r w:rsidR="000805D2">
        <w:rPr>
          <w:rFonts w:cs="Times New Roman"/>
          <w:sz w:val="20"/>
          <w:szCs w:val="20"/>
        </w:rPr>
        <w:t xml:space="preserve">Р***, </w:t>
      </w:r>
      <w:proofErr w:type="spellStart"/>
      <w:r w:rsidR="000805D2">
        <w:rPr>
          <w:rFonts w:cs="Times New Roman"/>
          <w:sz w:val="20"/>
          <w:szCs w:val="20"/>
        </w:rPr>
        <w:t>Община</w:t>
      </w:r>
      <w:proofErr w:type="spellEnd"/>
      <w:r w:rsidR="000805D2">
        <w:rPr>
          <w:rFonts w:cs="Times New Roman"/>
          <w:sz w:val="20"/>
          <w:szCs w:val="20"/>
        </w:rPr>
        <w:t xml:space="preserve"> Р***, </w:t>
      </w:r>
      <w:proofErr w:type="spellStart"/>
      <w:r w:rsidR="000805D2">
        <w:rPr>
          <w:rFonts w:cs="Times New Roman"/>
          <w:sz w:val="20"/>
          <w:szCs w:val="20"/>
        </w:rPr>
        <w:t>Област</w:t>
      </w:r>
      <w:proofErr w:type="spellEnd"/>
      <w:r w:rsidR="000805D2">
        <w:rPr>
          <w:rFonts w:cs="Times New Roman"/>
          <w:sz w:val="20"/>
          <w:szCs w:val="20"/>
        </w:rPr>
        <w:t xml:space="preserve"> К********, </w:t>
      </w:r>
      <w:proofErr w:type="spellStart"/>
      <w:r w:rsidR="000805D2">
        <w:rPr>
          <w:rFonts w:cs="Times New Roman"/>
          <w:sz w:val="20"/>
          <w:szCs w:val="20"/>
        </w:rPr>
        <w:t>ул</w:t>
      </w:r>
      <w:proofErr w:type="spellEnd"/>
      <w:r w:rsidR="000805D2">
        <w:rPr>
          <w:rFonts w:cs="Times New Roman"/>
          <w:sz w:val="20"/>
          <w:szCs w:val="20"/>
        </w:rPr>
        <w:t>.</w:t>
      </w:r>
      <w:proofErr w:type="gramEnd"/>
      <w:r w:rsidR="000805D2">
        <w:rPr>
          <w:rFonts w:cs="Times New Roman"/>
          <w:sz w:val="20"/>
          <w:szCs w:val="20"/>
        </w:rPr>
        <w:t xml:space="preserve"> „С**** Г*****” № **, </w:t>
      </w:r>
      <w:r w:rsidR="000805D2">
        <w:rPr>
          <w:rFonts w:cs="Times New Roman"/>
          <w:sz w:val="20"/>
          <w:szCs w:val="20"/>
          <w:lang w:val="bg-BG"/>
        </w:rPr>
        <w:t>представлявано от М</w:t>
      </w:r>
      <w:r w:rsidR="000805D2">
        <w:rPr>
          <w:rFonts w:cs="Times New Roman"/>
          <w:sz w:val="20"/>
          <w:szCs w:val="20"/>
          <w:lang w:val="en-US"/>
        </w:rPr>
        <w:t>*****</w:t>
      </w:r>
      <w:r w:rsidR="000805D2">
        <w:rPr>
          <w:rFonts w:cs="Times New Roman"/>
          <w:sz w:val="20"/>
          <w:szCs w:val="20"/>
          <w:lang w:val="bg-BG"/>
        </w:rPr>
        <w:t xml:space="preserve"> И</w:t>
      </w:r>
      <w:r w:rsidR="000805D2">
        <w:rPr>
          <w:rFonts w:cs="Times New Roman"/>
          <w:sz w:val="20"/>
          <w:szCs w:val="20"/>
          <w:lang w:val="en-US"/>
        </w:rPr>
        <w:t>******</w:t>
      </w:r>
      <w:r w:rsidR="000805D2">
        <w:rPr>
          <w:rFonts w:cs="Times New Roman"/>
          <w:sz w:val="20"/>
          <w:szCs w:val="20"/>
          <w:lang w:val="bg-BG"/>
        </w:rPr>
        <w:t xml:space="preserve"> Ш</w:t>
      </w:r>
      <w:r w:rsidR="000805D2">
        <w:rPr>
          <w:rFonts w:cs="Times New Roman"/>
          <w:sz w:val="20"/>
          <w:szCs w:val="20"/>
          <w:lang w:val="en-US"/>
        </w:rPr>
        <w:t>*******</w:t>
      </w:r>
      <w:r w:rsidR="000805D2">
        <w:rPr>
          <w:rFonts w:cs="Times New Roman"/>
          <w:sz w:val="20"/>
          <w:szCs w:val="20"/>
          <w:lang w:val="bg-BG"/>
        </w:rPr>
        <w:t xml:space="preserve"> – управител,</w:t>
      </w:r>
      <w:r w:rsidR="000805D2">
        <w:rPr>
          <w:rFonts w:cs="Times New Roman"/>
          <w:sz w:val="20"/>
          <w:szCs w:val="20"/>
        </w:rPr>
        <w:t xml:space="preserve"> ЕГН </w:t>
      </w:r>
      <w:r w:rsidR="000805D2">
        <w:rPr>
          <w:rFonts w:cs="Times New Roman"/>
          <w:sz w:val="20"/>
          <w:szCs w:val="20"/>
          <w:lang w:val="en-US"/>
        </w:rPr>
        <w:t>**********</w:t>
      </w:r>
      <w:r w:rsidR="000805D2">
        <w:rPr>
          <w:rFonts w:cs="Times New Roman"/>
          <w:sz w:val="20"/>
          <w:szCs w:val="20"/>
          <w:lang w:val="bg-BG"/>
        </w:rPr>
        <w:t>,</w:t>
      </w:r>
      <w:r w:rsidR="000805D2">
        <w:rPr>
          <w:rFonts w:cs="Times New Roman"/>
          <w:sz w:val="20"/>
          <w:szCs w:val="20"/>
        </w:rPr>
        <w:t xml:space="preserve"> с </w:t>
      </w:r>
      <w:proofErr w:type="spellStart"/>
      <w:r w:rsidR="000805D2">
        <w:rPr>
          <w:rFonts w:cs="Times New Roman"/>
          <w:sz w:val="20"/>
          <w:szCs w:val="20"/>
        </w:rPr>
        <w:t>постоянен</w:t>
      </w:r>
      <w:proofErr w:type="spellEnd"/>
      <w:r w:rsidR="000805D2">
        <w:rPr>
          <w:rFonts w:cs="Times New Roman"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sz w:val="20"/>
          <w:szCs w:val="20"/>
        </w:rPr>
        <w:t>адрес</w:t>
      </w:r>
      <w:proofErr w:type="spellEnd"/>
      <w:r w:rsidR="000805D2">
        <w:rPr>
          <w:rFonts w:cs="Times New Roman"/>
          <w:sz w:val="20"/>
          <w:szCs w:val="20"/>
        </w:rPr>
        <w:t>: г</w:t>
      </w:r>
      <w:r w:rsidR="000805D2">
        <w:rPr>
          <w:rFonts w:cs="Times New Roman"/>
          <w:sz w:val="20"/>
          <w:szCs w:val="20"/>
          <w:lang w:val="bg-BG"/>
        </w:rPr>
        <w:t>р. С</w:t>
      </w:r>
      <w:r w:rsidR="000805D2">
        <w:rPr>
          <w:rFonts w:cs="Times New Roman"/>
          <w:sz w:val="20"/>
          <w:szCs w:val="20"/>
          <w:lang w:val="en-US"/>
        </w:rPr>
        <w:t>****</w:t>
      </w:r>
      <w:r w:rsidR="000805D2">
        <w:rPr>
          <w:rFonts w:cs="Times New Roman"/>
          <w:sz w:val="20"/>
          <w:szCs w:val="20"/>
          <w:lang w:val="bg-BG"/>
        </w:rPr>
        <w:t>, ул. „С</w:t>
      </w:r>
      <w:r w:rsidR="000805D2">
        <w:rPr>
          <w:rFonts w:cs="Times New Roman"/>
          <w:sz w:val="20"/>
          <w:szCs w:val="20"/>
          <w:lang w:val="en-US"/>
        </w:rPr>
        <w:t>*******</w:t>
      </w:r>
      <w:r w:rsidR="000805D2">
        <w:rPr>
          <w:rFonts w:cs="Times New Roman"/>
          <w:sz w:val="20"/>
          <w:szCs w:val="20"/>
          <w:lang w:val="bg-BG"/>
        </w:rPr>
        <w:t xml:space="preserve"> В</w:t>
      </w:r>
      <w:r w:rsidR="000805D2">
        <w:rPr>
          <w:rFonts w:cs="Times New Roman"/>
          <w:sz w:val="20"/>
          <w:szCs w:val="20"/>
          <w:lang w:val="en-US"/>
        </w:rPr>
        <w:t>********</w:t>
      </w:r>
      <w:r w:rsidR="000805D2">
        <w:rPr>
          <w:rFonts w:cs="Times New Roman"/>
          <w:sz w:val="20"/>
          <w:szCs w:val="20"/>
          <w:lang w:val="bg-BG"/>
        </w:rPr>
        <w:t xml:space="preserve">” № </w:t>
      </w:r>
      <w:r w:rsidR="000805D2">
        <w:rPr>
          <w:rFonts w:cs="Times New Roman"/>
          <w:sz w:val="20"/>
          <w:szCs w:val="20"/>
          <w:lang w:val="en-US"/>
        </w:rPr>
        <w:t>*</w:t>
      </w:r>
      <w:r w:rsidR="000805D2">
        <w:rPr>
          <w:rFonts w:cs="Times New Roman"/>
          <w:sz w:val="20"/>
          <w:szCs w:val="20"/>
          <w:lang w:val="bg-BG"/>
        </w:rPr>
        <w:t>, ет.</w:t>
      </w:r>
      <w:r w:rsidR="000805D2">
        <w:rPr>
          <w:rFonts w:cs="Times New Roman"/>
          <w:sz w:val="20"/>
          <w:szCs w:val="20"/>
          <w:lang w:val="en-US"/>
        </w:rPr>
        <w:t>*</w:t>
      </w:r>
      <w:r w:rsidR="000805D2">
        <w:rPr>
          <w:rFonts w:cs="Times New Roman"/>
          <w:sz w:val="20"/>
          <w:szCs w:val="20"/>
          <w:lang w:val="bg-BG"/>
        </w:rPr>
        <w:t xml:space="preserve">, </w:t>
      </w:r>
      <w:proofErr w:type="spellStart"/>
      <w:proofErr w:type="gramStart"/>
      <w:r w:rsidR="000805D2">
        <w:rPr>
          <w:rFonts w:cs="Times New Roman"/>
          <w:bCs/>
          <w:sz w:val="20"/>
          <w:szCs w:val="20"/>
        </w:rPr>
        <w:t>действащ</w:t>
      </w:r>
      <w:proofErr w:type="spellEnd"/>
      <w:r w:rsidR="000805D2">
        <w:rPr>
          <w:rFonts w:cs="Times New Roman"/>
          <w:bCs/>
          <w:sz w:val="20"/>
          <w:szCs w:val="20"/>
          <w:lang w:val="bg-BG"/>
        </w:rPr>
        <w:t>о</w:t>
      </w:r>
      <w:proofErr w:type="gramEnd"/>
      <w:r w:rsidR="000805D2">
        <w:rPr>
          <w:rFonts w:cs="Times New Roman"/>
          <w:bCs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bCs/>
          <w:sz w:val="20"/>
          <w:szCs w:val="20"/>
        </w:rPr>
        <w:t>чрез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bCs/>
          <w:sz w:val="20"/>
          <w:szCs w:val="20"/>
        </w:rPr>
        <w:t>пълномощника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 Е****** К********* Г*****, ЕГН **********, с </w:t>
      </w:r>
      <w:proofErr w:type="spellStart"/>
      <w:r w:rsidR="000805D2">
        <w:rPr>
          <w:rFonts w:cs="Times New Roman"/>
          <w:bCs/>
          <w:sz w:val="20"/>
          <w:szCs w:val="20"/>
        </w:rPr>
        <w:t>постоянен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bCs/>
          <w:sz w:val="20"/>
          <w:szCs w:val="20"/>
        </w:rPr>
        <w:t>адрес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: </w:t>
      </w:r>
      <w:proofErr w:type="spellStart"/>
      <w:r w:rsidR="000805D2">
        <w:rPr>
          <w:rFonts w:cs="Times New Roman"/>
          <w:bCs/>
          <w:sz w:val="20"/>
          <w:szCs w:val="20"/>
        </w:rPr>
        <w:t>гр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. </w:t>
      </w:r>
      <w:proofErr w:type="gramStart"/>
      <w:r w:rsidR="000805D2">
        <w:rPr>
          <w:rFonts w:cs="Times New Roman"/>
          <w:bCs/>
          <w:sz w:val="20"/>
          <w:szCs w:val="20"/>
        </w:rPr>
        <w:t xml:space="preserve">Р***, </w:t>
      </w:r>
      <w:proofErr w:type="spellStart"/>
      <w:r w:rsidR="000805D2">
        <w:rPr>
          <w:rFonts w:cs="Times New Roman"/>
          <w:bCs/>
          <w:sz w:val="20"/>
          <w:szCs w:val="20"/>
        </w:rPr>
        <w:t>ул</w:t>
      </w:r>
      <w:proofErr w:type="spellEnd"/>
      <w:r w:rsidR="000805D2">
        <w:rPr>
          <w:rFonts w:cs="Times New Roman"/>
          <w:bCs/>
          <w:sz w:val="20"/>
          <w:szCs w:val="20"/>
        </w:rPr>
        <w:t>.</w:t>
      </w:r>
      <w:proofErr w:type="gramEnd"/>
      <w:r w:rsidR="000805D2">
        <w:rPr>
          <w:rFonts w:cs="Times New Roman"/>
          <w:bCs/>
          <w:sz w:val="20"/>
          <w:szCs w:val="20"/>
        </w:rPr>
        <w:t xml:space="preserve"> </w:t>
      </w:r>
      <w:proofErr w:type="gramStart"/>
      <w:r w:rsidR="000805D2">
        <w:rPr>
          <w:rFonts w:cs="Times New Roman"/>
          <w:bCs/>
          <w:sz w:val="20"/>
          <w:szCs w:val="20"/>
        </w:rPr>
        <w:t xml:space="preserve">„С**** Г*****” № **, </w:t>
      </w:r>
      <w:proofErr w:type="spellStart"/>
      <w:r w:rsidR="000805D2">
        <w:rPr>
          <w:rFonts w:cs="Times New Roman"/>
          <w:bCs/>
          <w:sz w:val="20"/>
          <w:szCs w:val="20"/>
        </w:rPr>
        <w:t>упълномощен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 с </w:t>
      </w:r>
      <w:proofErr w:type="spellStart"/>
      <w:r w:rsidR="000805D2">
        <w:rPr>
          <w:rFonts w:cs="Times New Roman"/>
          <w:bCs/>
          <w:sz w:val="20"/>
          <w:szCs w:val="20"/>
        </w:rPr>
        <w:t>нотариално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bCs/>
          <w:sz w:val="20"/>
          <w:szCs w:val="20"/>
        </w:rPr>
        <w:t>заверено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bCs/>
          <w:sz w:val="20"/>
          <w:szCs w:val="20"/>
        </w:rPr>
        <w:t>пълномощно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, </w:t>
      </w:r>
      <w:r w:rsidR="000805D2">
        <w:rPr>
          <w:rFonts w:cs="Times New Roman"/>
          <w:bCs/>
          <w:sz w:val="20"/>
          <w:szCs w:val="20"/>
          <w:lang w:val="bg-BG"/>
        </w:rPr>
        <w:t xml:space="preserve">с нотариална заверка на подписа с </w:t>
      </w:r>
      <w:proofErr w:type="spellStart"/>
      <w:r w:rsidR="000805D2">
        <w:rPr>
          <w:rFonts w:cs="Times New Roman"/>
          <w:bCs/>
          <w:sz w:val="20"/>
          <w:szCs w:val="20"/>
        </w:rPr>
        <w:t>рег</w:t>
      </w:r>
      <w:proofErr w:type="spellEnd"/>
      <w:r w:rsidR="000805D2">
        <w:rPr>
          <w:rFonts w:cs="Times New Roman"/>
          <w:bCs/>
          <w:sz w:val="20"/>
          <w:szCs w:val="20"/>
        </w:rPr>
        <w:t>.</w:t>
      </w:r>
      <w:proofErr w:type="gramEnd"/>
      <w:r w:rsidR="000805D2">
        <w:rPr>
          <w:rFonts w:cs="Times New Roman"/>
          <w:bCs/>
          <w:sz w:val="20"/>
          <w:szCs w:val="20"/>
        </w:rPr>
        <w:t xml:space="preserve"> </w:t>
      </w:r>
      <w:proofErr w:type="gramStart"/>
      <w:r w:rsidR="000805D2">
        <w:rPr>
          <w:rFonts w:cs="Times New Roman"/>
          <w:bCs/>
          <w:sz w:val="20"/>
          <w:szCs w:val="20"/>
        </w:rPr>
        <w:t xml:space="preserve">№ </w:t>
      </w:r>
      <w:r w:rsidR="000805D2">
        <w:rPr>
          <w:rFonts w:cs="Times New Roman"/>
          <w:bCs/>
          <w:sz w:val="20"/>
          <w:szCs w:val="20"/>
          <w:lang w:val="bg-BG"/>
        </w:rPr>
        <w:t>17532/05.12.2018г.</w:t>
      </w:r>
      <w:proofErr w:type="gramEnd"/>
      <w:r w:rsidR="000805D2">
        <w:rPr>
          <w:rFonts w:cs="Times New Roman"/>
          <w:bCs/>
          <w:sz w:val="20"/>
          <w:szCs w:val="20"/>
          <w:lang w:val="bg-BG"/>
        </w:rPr>
        <w:t xml:space="preserve"> на С</w:t>
      </w:r>
      <w:r w:rsidR="000805D2">
        <w:rPr>
          <w:rFonts w:cs="Times New Roman"/>
          <w:bCs/>
          <w:sz w:val="20"/>
          <w:szCs w:val="20"/>
          <w:lang w:val="en-US"/>
        </w:rPr>
        <w:t>******</w:t>
      </w:r>
      <w:r w:rsidR="000805D2">
        <w:rPr>
          <w:rFonts w:cs="Times New Roman"/>
          <w:bCs/>
          <w:sz w:val="20"/>
          <w:szCs w:val="20"/>
          <w:lang w:val="bg-BG"/>
        </w:rPr>
        <w:t xml:space="preserve"> Т</w:t>
      </w:r>
      <w:r w:rsidR="000805D2">
        <w:rPr>
          <w:rFonts w:cs="Times New Roman"/>
          <w:bCs/>
          <w:sz w:val="20"/>
          <w:szCs w:val="20"/>
          <w:lang w:val="en-US"/>
        </w:rPr>
        <w:t>*********</w:t>
      </w:r>
      <w:r w:rsidR="000805D2">
        <w:rPr>
          <w:rFonts w:cs="Times New Roman"/>
          <w:bCs/>
          <w:sz w:val="20"/>
          <w:szCs w:val="20"/>
        </w:rPr>
        <w:t xml:space="preserve"> – </w:t>
      </w:r>
      <w:proofErr w:type="spellStart"/>
      <w:r w:rsidR="000805D2">
        <w:rPr>
          <w:rFonts w:cs="Times New Roman"/>
          <w:bCs/>
          <w:sz w:val="20"/>
          <w:szCs w:val="20"/>
        </w:rPr>
        <w:t>нотариус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  в </w:t>
      </w:r>
      <w:proofErr w:type="spellStart"/>
      <w:r w:rsidR="000805D2">
        <w:rPr>
          <w:rFonts w:cs="Times New Roman"/>
          <w:bCs/>
          <w:sz w:val="20"/>
          <w:szCs w:val="20"/>
        </w:rPr>
        <w:t>район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 РС С****, с </w:t>
      </w:r>
      <w:proofErr w:type="spellStart"/>
      <w:r w:rsidR="000805D2">
        <w:rPr>
          <w:rFonts w:cs="Times New Roman"/>
          <w:bCs/>
          <w:sz w:val="20"/>
          <w:szCs w:val="20"/>
        </w:rPr>
        <w:t>рег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. № </w:t>
      </w:r>
      <w:r w:rsidR="000805D2">
        <w:rPr>
          <w:rFonts w:cs="Times New Roman"/>
          <w:bCs/>
          <w:sz w:val="20"/>
          <w:szCs w:val="20"/>
          <w:lang w:val="bg-BG"/>
        </w:rPr>
        <w:t>065</w:t>
      </w:r>
      <w:r w:rsidR="000805D2">
        <w:rPr>
          <w:rFonts w:cs="Times New Roman"/>
          <w:bCs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bCs/>
          <w:sz w:val="20"/>
          <w:szCs w:val="20"/>
        </w:rPr>
        <w:t>на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bCs/>
          <w:sz w:val="20"/>
          <w:szCs w:val="20"/>
        </w:rPr>
        <w:t>Нотариалната</w:t>
      </w:r>
      <w:proofErr w:type="spellEnd"/>
      <w:r w:rsidR="000805D2">
        <w:rPr>
          <w:rFonts w:cs="Times New Roman"/>
          <w:bCs/>
          <w:sz w:val="20"/>
          <w:szCs w:val="20"/>
        </w:rPr>
        <w:t xml:space="preserve"> </w:t>
      </w:r>
      <w:proofErr w:type="spellStart"/>
      <w:r w:rsidR="000805D2">
        <w:rPr>
          <w:rFonts w:cs="Times New Roman"/>
          <w:bCs/>
          <w:sz w:val="20"/>
          <w:szCs w:val="20"/>
        </w:rPr>
        <w:t>камара</w:t>
      </w:r>
      <w:proofErr w:type="spellEnd"/>
      <w:r w:rsidR="00514C49" w:rsidRPr="00E91552">
        <w:rPr>
          <w:sz w:val="20"/>
          <w:szCs w:val="20"/>
          <w:lang w:val="bg-BG"/>
        </w:rPr>
        <w:t xml:space="preserve">, </w:t>
      </w:r>
      <w:r w:rsidR="00514C49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514C49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514C49" w:rsidRPr="00E91552">
        <w:rPr>
          <w:sz w:val="20"/>
          <w:szCs w:val="20"/>
          <w:lang w:val="ru-RU"/>
        </w:rPr>
        <w:t xml:space="preserve">за отдаване под </w:t>
      </w:r>
      <w:r w:rsidR="00514C49">
        <w:rPr>
          <w:sz w:val="20"/>
          <w:szCs w:val="20"/>
          <w:lang w:val="ru-RU"/>
        </w:rPr>
        <w:t>аренда</w:t>
      </w:r>
      <w:r w:rsidR="00514C49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514C49" w:rsidRPr="001E33CD">
        <w:rPr>
          <w:sz w:val="20"/>
          <w:szCs w:val="20"/>
        </w:rPr>
        <w:t xml:space="preserve"> </w:t>
      </w:r>
      <w:proofErr w:type="spellStart"/>
      <w:r w:rsidR="00C66E4E" w:rsidRPr="00F24E93">
        <w:rPr>
          <w:sz w:val="20"/>
          <w:szCs w:val="20"/>
        </w:rPr>
        <w:t>недвижим</w:t>
      </w:r>
      <w:proofErr w:type="spellEnd"/>
      <w:r w:rsidR="00C66E4E" w:rsidRPr="00F24E93">
        <w:rPr>
          <w:sz w:val="20"/>
          <w:szCs w:val="20"/>
        </w:rPr>
        <w:t xml:space="preserve"> </w:t>
      </w:r>
      <w:proofErr w:type="spellStart"/>
      <w:r w:rsidR="00C66E4E" w:rsidRPr="00F24E93">
        <w:rPr>
          <w:sz w:val="20"/>
          <w:szCs w:val="20"/>
        </w:rPr>
        <w:t>имот</w:t>
      </w:r>
      <w:proofErr w:type="spellEnd"/>
      <w:r w:rsidR="00C66E4E" w:rsidRPr="00F24E93">
        <w:rPr>
          <w:sz w:val="20"/>
          <w:szCs w:val="20"/>
        </w:rPr>
        <w:t xml:space="preserve"> </w:t>
      </w:r>
      <w:r w:rsidR="00C66E4E" w:rsidRPr="00F24E93">
        <w:rPr>
          <w:b/>
          <w:sz w:val="20"/>
          <w:szCs w:val="20"/>
        </w:rPr>
        <w:t>№ 125011</w:t>
      </w:r>
      <w:r w:rsidR="00C66E4E" w:rsidRPr="00F24E93">
        <w:rPr>
          <w:b/>
          <w:sz w:val="20"/>
          <w:szCs w:val="20"/>
          <w:lang w:val="bg-BG"/>
        </w:rPr>
        <w:t xml:space="preserve"> </w:t>
      </w:r>
      <w:r w:rsidR="00C66E4E" w:rsidRPr="00F24E93">
        <w:rPr>
          <w:sz w:val="20"/>
          <w:szCs w:val="20"/>
          <w:lang w:val="en-US"/>
        </w:rPr>
        <w:t>(</w:t>
      </w:r>
      <w:r w:rsidR="00C66E4E" w:rsidRPr="00F24E93">
        <w:rPr>
          <w:sz w:val="20"/>
          <w:szCs w:val="20"/>
          <w:lang w:val="bg-BG"/>
        </w:rPr>
        <w:t>сто двадесет и пет хиляди и единадесет</w:t>
      </w:r>
      <w:r w:rsidR="00C66E4E" w:rsidRPr="00F24E93">
        <w:rPr>
          <w:sz w:val="20"/>
          <w:szCs w:val="20"/>
          <w:lang w:val="en-US"/>
        </w:rPr>
        <w:t>)</w:t>
      </w:r>
      <w:r w:rsidR="00C66E4E" w:rsidRPr="00F24E93">
        <w:rPr>
          <w:sz w:val="20"/>
          <w:szCs w:val="20"/>
        </w:rPr>
        <w:t xml:space="preserve">, </w:t>
      </w:r>
      <w:r w:rsidR="00C66E4E" w:rsidRPr="00F24E93">
        <w:rPr>
          <w:sz w:val="20"/>
          <w:szCs w:val="20"/>
          <w:lang w:val="bg-BG"/>
        </w:rPr>
        <w:t xml:space="preserve">образуван от имот </w:t>
      </w:r>
      <w:r w:rsidR="00C66E4E" w:rsidRPr="00F24E93">
        <w:rPr>
          <w:b/>
          <w:sz w:val="20"/>
          <w:szCs w:val="20"/>
          <w:lang w:val="bg-BG"/>
        </w:rPr>
        <w:t xml:space="preserve">№ 125001 </w:t>
      </w:r>
      <w:r w:rsidR="00C66E4E" w:rsidRPr="00F24E93">
        <w:rPr>
          <w:sz w:val="20"/>
          <w:szCs w:val="20"/>
          <w:lang w:val="en-US"/>
        </w:rPr>
        <w:t>(</w:t>
      </w:r>
      <w:r w:rsidR="00C66E4E" w:rsidRPr="00F24E93">
        <w:rPr>
          <w:sz w:val="20"/>
          <w:szCs w:val="20"/>
          <w:lang w:val="bg-BG"/>
        </w:rPr>
        <w:t>сто двадесет и пет хиляди и едно</w:t>
      </w:r>
      <w:r w:rsidR="00C66E4E" w:rsidRPr="00F24E93">
        <w:rPr>
          <w:sz w:val="20"/>
          <w:szCs w:val="20"/>
          <w:lang w:val="en-US"/>
        </w:rPr>
        <w:t>)</w:t>
      </w:r>
      <w:r w:rsidR="00C66E4E" w:rsidRPr="00F24E93">
        <w:rPr>
          <w:sz w:val="20"/>
          <w:szCs w:val="20"/>
          <w:lang w:val="bg-BG"/>
        </w:rPr>
        <w:t xml:space="preserve">, </w:t>
      </w:r>
      <w:r w:rsidR="00C66E4E" w:rsidRPr="00F24E93">
        <w:rPr>
          <w:sz w:val="20"/>
          <w:szCs w:val="20"/>
        </w:rPr>
        <w:t xml:space="preserve">с </w:t>
      </w:r>
      <w:proofErr w:type="spellStart"/>
      <w:r w:rsidR="00C66E4E" w:rsidRPr="00F24E93">
        <w:rPr>
          <w:sz w:val="20"/>
          <w:szCs w:val="20"/>
        </w:rPr>
        <w:t>начин</w:t>
      </w:r>
      <w:proofErr w:type="spellEnd"/>
      <w:r w:rsidR="00C66E4E" w:rsidRPr="00F24E93">
        <w:rPr>
          <w:sz w:val="20"/>
          <w:szCs w:val="20"/>
        </w:rPr>
        <w:t xml:space="preserve"> </w:t>
      </w:r>
      <w:proofErr w:type="spellStart"/>
      <w:r w:rsidR="00C66E4E" w:rsidRPr="00F24E93">
        <w:rPr>
          <w:sz w:val="20"/>
          <w:szCs w:val="20"/>
        </w:rPr>
        <w:t>на</w:t>
      </w:r>
      <w:proofErr w:type="spellEnd"/>
      <w:r w:rsidR="00C66E4E" w:rsidRPr="00F24E93">
        <w:rPr>
          <w:sz w:val="20"/>
          <w:szCs w:val="20"/>
        </w:rPr>
        <w:t xml:space="preserve"> </w:t>
      </w:r>
      <w:proofErr w:type="spellStart"/>
      <w:r w:rsidR="00C66E4E" w:rsidRPr="00F24E93">
        <w:rPr>
          <w:sz w:val="20"/>
          <w:szCs w:val="20"/>
        </w:rPr>
        <w:t>трайно</w:t>
      </w:r>
      <w:proofErr w:type="spellEnd"/>
      <w:r w:rsidR="00C66E4E" w:rsidRPr="00F24E93">
        <w:rPr>
          <w:sz w:val="20"/>
          <w:szCs w:val="20"/>
        </w:rPr>
        <w:t xml:space="preserve"> </w:t>
      </w:r>
      <w:proofErr w:type="spellStart"/>
      <w:r w:rsidR="00C66E4E" w:rsidRPr="00F24E93">
        <w:rPr>
          <w:sz w:val="20"/>
          <w:szCs w:val="20"/>
        </w:rPr>
        <w:t>ползване</w:t>
      </w:r>
      <w:proofErr w:type="spellEnd"/>
      <w:r w:rsidR="00C66E4E" w:rsidRPr="00F24E93">
        <w:rPr>
          <w:sz w:val="20"/>
          <w:szCs w:val="20"/>
        </w:rPr>
        <w:t>: “</w:t>
      </w:r>
      <w:proofErr w:type="spellStart"/>
      <w:r w:rsidR="00C66E4E" w:rsidRPr="00F24E93">
        <w:rPr>
          <w:sz w:val="20"/>
          <w:szCs w:val="20"/>
        </w:rPr>
        <w:t>нива</w:t>
      </w:r>
      <w:proofErr w:type="spellEnd"/>
      <w:r w:rsidR="00C66E4E" w:rsidRPr="00F24E93">
        <w:rPr>
          <w:sz w:val="20"/>
          <w:szCs w:val="20"/>
        </w:rPr>
        <w:t xml:space="preserve">”, </w:t>
      </w:r>
      <w:proofErr w:type="spellStart"/>
      <w:r w:rsidR="00C66E4E" w:rsidRPr="00F24E93">
        <w:rPr>
          <w:sz w:val="20"/>
          <w:szCs w:val="20"/>
        </w:rPr>
        <w:t>находяща</w:t>
      </w:r>
      <w:proofErr w:type="spellEnd"/>
      <w:r w:rsidR="00C66E4E" w:rsidRPr="00F24E93">
        <w:rPr>
          <w:sz w:val="20"/>
          <w:szCs w:val="20"/>
        </w:rPr>
        <w:t xml:space="preserve"> </w:t>
      </w:r>
      <w:proofErr w:type="spellStart"/>
      <w:r w:rsidR="00C66E4E" w:rsidRPr="00F24E93">
        <w:rPr>
          <w:sz w:val="20"/>
          <w:szCs w:val="20"/>
        </w:rPr>
        <w:t>се</w:t>
      </w:r>
      <w:proofErr w:type="spellEnd"/>
      <w:r w:rsidR="00C66E4E" w:rsidRPr="00F24E93">
        <w:rPr>
          <w:sz w:val="20"/>
          <w:szCs w:val="20"/>
        </w:rPr>
        <w:t xml:space="preserve"> в </w:t>
      </w:r>
      <w:proofErr w:type="spellStart"/>
      <w:r w:rsidR="00C66E4E" w:rsidRPr="00F24E93">
        <w:rPr>
          <w:sz w:val="20"/>
          <w:szCs w:val="20"/>
        </w:rPr>
        <w:t>местността</w:t>
      </w:r>
      <w:proofErr w:type="spellEnd"/>
      <w:r w:rsidR="00C66E4E" w:rsidRPr="00F24E93">
        <w:rPr>
          <w:sz w:val="20"/>
          <w:szCs w:val="20"/>
        </w:rPr>
        <w:t xml:space="preserve">  “</w:t>
      </w:r>
      <w:proofErr w:type="spellStart"/>
      <w:r w:rsidR="00C66E4E" w:rsidRPr="00F24E93">
        <w:rPr>
          <w:sz w:val="20"/>
          <w:szCs w:val="20"/>
        </w:rPr>
        <w:t>Змиин</w:t>
      </w:r>
      <w:proofErr w:type="spellEnd"/>
      <w:r w:rsidR="00C66E4E" w:rsidRPr="00F24E93">
        <w:rPr>
          <w:sz w:val="20"/>
          <w:szCs w:val="20"/>
        </w:rPr>
        <w:t xml:space="preserve"> </w:t>
      </w:r>
      <w:proofErr w:type="spellStart"/>
      <w:r w:rsidR="00C66E4E" w:rsidRPr="00F24E93">
        <w:rPr>
          <w:sz w:val="20"/>
          <w:szCs w:val="20"/>
        </w:rPr>
        <w:t>дол</w:t>
      </w:r>
      <w:proofErr w:type="spellEnd"/>
      <w:r w:rsidR="00C66E4E" w:rsidRPr="00F24E93">
        <w:rPr>
          <w:sz w:val="20"/>
          <w:szCs w:val="20"/>
        </w:rPr>
        <w:t xml:space="preserve">”, в </w:t>
      </w:r>
      <w:proofErr w:type="spellStart"/>
      <w:r w:rsidR="00C66E4E" w:rsidRPr="00F24E93">
        <w:rPr>
          <w:sz w:val="20"/>
          <w:szCs w:val="20"/>
        </w:rPr>
        <w:t>землището</w:t>
      </w:r>
      <w:proofErr w:type="spellEnd"/>
      <w:r w:rsidR="00C66E4E" w:rsidRPr="00F24E93">
        <w:rPr>
          <w:sz w:val="20"/>
          <w:szCs w:val="20"/>
        </w:rPr>
        <w:t xml:space="preserve"> </w:t>
      </w:r>
      <w:proofErr w:type="spellStart"/>
      <w:r w:rsidR="00C66E4E" w:rsidRPr="00F24E93">
        <w:rPr>
          <w:sz w:val="20"/>
          <w:szCs w:val="20"/>
        </w:rPr>
        <w:t>на</w:t>
      </w:r>
      <w:proofErr w:type="spellEnd"/>
      <w:r w:rsidR="00C66E4E" w:rsidRPr="00F24E93">
        <w:rPr>
          <w:sz w:val="20"/>
          <w:szCs w:val="20"/>
        </w:rPr>
        <w:t xml:space="preserve"> с. </w:t>
      </w:r>
      <w:proofErr w:type="spellStart"/>
      <w:r w:rsidR="00C66E4E" w:rsidRPr="00F24E93">
        <w:rPr>
          <w:sz w:val="20"/>
          <w:szCs w:val="20"/>
        </w:rPr>
        <w:t>Смочево</w:t>
      </w:r>
      <w:proofErr w:type="spellEnd"/>
      <w:r w:rsidR="00C66E4E" w:rsidRPr="00F24E93">
        <w:rPr>
          <w:sz w:val="20"/>
          <w:szCs w:val="20"/>
        </w:rPr>
        <w:t xml:space="preserve">, </w:t>
      </w:r>
      <w:proofErr w:type="spellStart"/>
      <w:r w:rsidR="00C66E4E" w:rsidRPr="00F24E93">
        <w:rPr>
          <w:sz w:val="20"/>
          <w:szCs w:val="20"/>
        </w:rPr>
        <w:t>Община</w:t>
      </w:r>
      <w:proofErr w:type="spellEnd"/>
      <w:r w:rsidR="00C66E4E" w:rsidRPr="00F24E93">
        <w:rPr>
          <w:sz w:val="20"/>
          <w:szCs w:val="20"/>
        </w:rPr>
        <w:t xml:space="preserve"> </w:t>
      </w:r>
      <w:proofErr w:type="spellStart"/>
      <w:r w:rsidR="00C66E4E" w:rsidRPr="00F24E93">
        <w:rPr>
          <w:sz w:val="20"/>
          <w:szCs w:val="20"/>
        </w:rPr>
        <w:t>Рила</w:t>
      </w:r>
      <w:proofErr w:type="spellEnd"/>
      <w:r w:rsidR="00C66E4E" w:rsidRPr="00F24E93">
        <w:rPr>
          <w:sz w:val="20"/>
          <w:szCs w:val="20"/>
        </w:rPr>
        <w:t xml:space="preserve">, </w:t>
      </w:r>
      <w:proofErr w:type="spellStart"/>
      <w:r w:rsidR="00C66E4E" w:rsidRPr="00F24E93">
        <w:rPr>
          <w:sz w:val="20"/>
          <w:szCs w:val="20"/>
        </w:rPr>
        <w:t>осма</w:t>
      </w:r>
      <w:proofErr w:type="spellEnd"/>
      <w:r w:rsidR="00C66E4E" w:rsidRPr="00F24E93">
        <w:rPr>
          <w:sz w:val="20"/>
          <w:szCs w:val="20"/>
        </w:rPr>
        <w:t xml:space="preserve"> </w:t>
      </w:r>
      <w:proofErr w:type="spellStart"/>
      <w:r w:rsidR="00C66E4E" w:rsidRPr="00F24E93">
        <w:rPr>
          <w:sz w:val="20"/>
          <w:szCs w:val="20"/>
        </w:rPr>
        <w:t>категория</w:t>
      </w:r>
      <w:proofErr w:type="spellEnd"/>
      <w:r w:rsidR="00C66E4E" w:rsidRPr="00F24E93">
        <w:rPr>
          <w:sz w:val="20"/>
          <w:szCs w:val="20"/>
        </w:rPr>
        <w:t xml:space="preserve">, </w:t>
      </w:r>
      <w:proofErr w:type="spellStart"/>
      <w:r w:rsidR="00C66E4E" w:rsidRPr="00F24E93">
        <w:rPr>
          <w:sz w:val="20"/>
          <w:szCs w:val="20"/>
        </w:rPr>
        <w:t>целият</w:t>
      </w:r>
      <w:proofErr w:type="spellEnd"/>
      <w:r w:rsidR="00C66E4E" w:rsidRPr="00F24E93">
        <w:rPr>
          <w:sz w:val="20"/>
          <w:szCs w:val="20"/>
        </w:rPr>
        <w:t xml:space="preserve"> с </w:t>
      </w:r>
      <w:proofErr w:type="spellStart"/>
      <w:r w:rsidR="00C66E4E" w:rsidRPr="00F24E93">
        <w:rPr>
          <w:sz w:val="20"/>
          <w:szCs w:val="20"/>
        </w:rPr>
        <w:t>площ</w:t>
      </w:r>
      <w:proofErr w:type="spellEnd"/>
      <w:r w:rsidR="00C66E4E" w:rsidRPr="00F24E93">
        <w:rPr>
          <w:sz w:val="20"/>
          <w:szCs w:val="20"/>
        </w:rPr>
        <w:t xml:space="preserve"> </w:t>
      </w:r>
      <w:proofErr w:type="spellStart"/>
      <w:r w:rsidR="00C66E4E" w:rsidRPr="00F24E93">
        <w:rPr>
          <w:sz w:val="20"/>
          <w:szCs w:val="20"/>
        </w:rPr>
        <w:t>от</w:t>
      </w:r>
      <w:proofErr w:type="spellEnd"/>
      <w:r w:rsidR="00C66E4E" w:rsidRPr="00F24E93">
        <w:rPr>
          <w:b/>
          <w:bCs/>
          <w:sz w:val="20"/>
          <w:szCs w:val="20"/>
        </w:rPr>
        <w:t xml:space="preserve"> 13</w:t>
      </w:r>
      <w:r w:rsidR="00C66E4E" w:rsidRPr="00F24E93">
        <w:rPr>
          <w:b/>
          <w:bCs/>
          <w:sz w:val="20"/>
          <w:szCs w:val="20"/>
          <w:lang w:val="bg-BG"/>
        </w:rPr>
        <w:t>.</w:t>
      </w:r>
      <w:r w:rsidR="00C66E4E" w:rsidRPr="00F24E93">
        <w:rPr>
          <w:b/>
          <w:bCs/>
          <w:sz w:val="20"/>
          <w:szCs w:val="20"/>
        </w:rPr>
        <w:t xml:space="preserve">775 </w:t>
      </w:r>
      <w:proofErr w:type="spellStart"/>
      <w:r w:rsidR="00C66E4E" w:rsidRPr="00F24E93">
        <w:rPr>
          <w:b/>
          <w:bCs/>
          <w:sz w:val="20"/>
          <w:szCs w:val="20"/>
        </w:rPr>
        <w:t>дка</w:t>
      </w:r>
      <w:proofErr w:type="spellEnd"/>
      <w:r w:rsidR="00C66E4E" w:rsidRPr="00F24E93">
        <w:rPr>
          <w:bCs/>
          <w:sz w:val="20"/>
          <w:szCs w:val="20"/>
          <w:lang w:val="bg-BG"/>
        </w:rPr>
        <w:t xml:space="preserve"> </w:t>
      </w:r>
      <w:r w:rsidR="00C66E4E" w:rsidRPr="00F24E93">
        <w:rPr>
          <w:sz w:val="20"/>
          <w:szCs w:val="20"/>
          <w:lang w:val="en-US"/>
        </w:rPr>
        <w:t>(</w:t>
      </w:r>
      <w:r w:rsidR="00C66E4E" w:rsidRPr="00F24E93">
        <w:rPr>
          <w:sz w:val="20"/>
          <w:szCs w:val="20"/>
          <w:lang w:val="bg-BG"/>
        </w:rPr>
        <w:t>тринадесет дка и седемстотин седемдесет и пет кв.м.</w:t>
      </w:r>
      <w:r w:rsidR="00C66E4E" w:rsidRPr="00F24E93">
        <w:rPr>
          <w:sz w:val="20"/>
          <w:szCs w:val="20"/>
          <w:lang w:val="en-US"/>
        </w:rPr>
        <w:t>)</w:t>
      </w:r>
      <w:r w:rsidR="00C66E4E" w:rsidRPr="00F24E93">
        <w:rPr>
          <w:bCs/>
          <w:sz w:val="20"/>
          <w:szCs w:val="20"/>
          <w:lang w:val="bg-BG"/>
        </w:rPr>
        <w:t xml:space="preserve">, при граници и съседи: имот № 027125 </w:t>
      </w:r>
      <w:r w:rsidR="00C66E4E" w:rsidRPr="00F24E93">
        <w:rPr>
          <w:sz w:val="20"/>
          <w:szCs w:val="20"/>
          <w:lang w:val="en-US"/>
        </w:rPr>
        <w:t>(</w:t>
      </w:r>
      <w:r w:rsidR="00C66E4E" w:rsidRPr="00F24E93">
        <w:rPr>
          <w:sz w:val="20"/>
          <w:szCs w:val="20"/>
          <w:lang w:val="bg-BG"/>
        </w:rPr>
        <w:t>двадесет и седем хиляди и сто двадесет и пет</w:t>
      </w:r>
      <w:r w:rsidR="00C66E4E" w:rsidRPr="00F24E93">
        <w:rPr>
          <w:sz w:val="20"/>
          <w:szCs w:val="20"/>
          <w:lang w:val="en-US"/>
        </w:rPr>
        <w:t>)</w:t>
      </w:r>
      <w:r w:rsidR="00C66E4E" w:rsidRPr="00F24E93">
        <w:rPr>
          <w:sz w:val="20"/>
          <w:szCs w:val="20"/>
          <w:lang w:val="bg-BG"/>
        </w:rPr>
        <w:t xml:space="preserve"> </w:t>
      </w:r>
      <w:r w:rsidR="00C66E4E" w:rsidRPr="00F24E93">
        <w:rPr>
          <w:bCs/>
          <w:sz w:val="20"/>
          <w:szCs w:val="20"/>
          <w:lang w:val="bg-BG"/>
        </w:rPr>
        <w:t xml:space="preserve">– полски път на Община Рила, имот № 027073 </w:t>
      </w:r>
      <w:r w:rsidR="00C66E4E" w:rsidRPr="00F24E93">
        <w:rPr>
          <w:sz w:val="20"/>
          <w:szCs w:val="20"/>
          <w:lang w:val="en-US"/>
        </w:rPr>
        <w:t>(</w:t>
      </w:r>
      <w:r w:rsidR="00C66E4E" w:rsidRPr="00F24E93">
        <w:rPr>
          <w:sz w:val="20"/>
          <w:szCs w:val="20"/>
          <w:lang w:val="bg-BG"/>
        </w:rPr>
        <w:t>двадесет и седем хиляди и седемдесет и три</w:t>
      </w:r>
      <w:r w:rsidR="00C66E4E" w:rsidRPr="00F24E93">
        <w:rPr>
          <w:sz w:val="20"/>
          <w:szCs w:val="20"/>
          <w:lang w:val="en-US"/>
        </w:rPr>
        <w:t>)</w:t>
      </w:r>
      <w:r w:rsidR="00C66E4E" w:rsidRPr="00F24E93">
        <w:rPr>
          <w:sz w:val="20"/>
          <w:szCs w:val="20"/>
          <w:lang w:val="bg-BG"/>
        </w:rPr>
        <w:t xml:space="preserve"> </w:t>
      </w:r>
      <w:r w:rsidR="00C66E4E" w:rsidRPr="00F24E93">
        <w:rPr>
          <w:bCs/>
          <w:sz w:val="20"/>
          <w:szCs w:val="20"/>
          <w:lang w:val="bg-BG"/>
        </w:rPr>
        <w:t xml:space="preserve">– нива – насл. на Димитър Дамянов Николов, имот № 027078 </w:t>
      </w:r>
      <w:r w:rsidR="00C66E4E" w:rsidRPr="00F24E93">
        <w:rPr>
          <w:sz w:val="20"/>
          <w:szCs w:val="20"/>
          <w:lang w:val="en-US"/>
        </w:rPr>
        <w:t>(</w:t>
      </w:r>
      <w:r w:rsidR="00C66E4E" w:rsidRPr="00F24E93">
        <w:rPr>
          <w:sz w:val="20"/>
          <w:szCs w:val="20"/>
          <w:lang w:val="bg-BG"/>
        </w:rPr>
        <w:t>двадесет и седем хиляди и седемдесет и осем</w:t>
      </w:r>
      <w:r w:rsidR="00C66E4E" w:rsidRPr="00F24E93">
        <w:rPr>
          <w:sz w:val="20"/>
          <w:szCs w:val="20"/>
          <w:lang w:val="en-US"/>
        </w:rPr>
        <w:t>)</w:t>
      </w:r>
      <w:r w:rsidR="00C66E4E" w:rsidRPr="00F24E93">
        <w:rPr>
          <w:sz w:val="20"/>
          <w:szCs w:val="20"/>
          <w:lang w:val="bg-BG"/>
        </w:rPr>
        <w:t xml:space="preserve"> </w:t>
      </w:r>
      <w:r w:rsidR="00C66E4E">
        <w:rPr>
          <w:bCs/>
          <w:sz w:val="20"/>
          <w:szCs w:val="20"/>
          <w:lang w:val="bg-BG"/>
        </w:rPr>
        <w:t>– нива на Александър Василев Щерев</w:t>
      </w:r>
      <w:r w:rsidR="00C66E4E" w:rsidRPr="00F24E93">
        <w:rPr>
          <w:bCs/>
          <w:sz w:val="20"/>
          <w:szCs w:val="20"/>
          <w:lang w:val="bg-BG"/>
        </w:rPr>
        <w:t xml:space="preserve">, имот № 000220 </w:t>
      </w:r>
      <w:r w:rsidR="00C66E4E" w:rsidRPr="00F24E93">
        <w:rPr>
          <w:sz w:val="20"/>
          <w:szCs w:val="20"/>
          <w:lang w:val="en-US"/>
        </w:rPr>
        <w:t>(</w:t>
      </w:r>
      <w:r w:rsidR="00C66E4E" w:rsidRPr="00F24E93">
        <w:rPr>
          <w:sz w:val="20"/>
          <w:szCs w:val="20"/>
          <w:lang w:val="bg-BG"/>
        </w:rPr>
        <w:t>двеста и двадесет</w:t>
      </w:r>
      <w:r w:rsidR="00C66E4E" w:rsidRPr="00F24E93">
        <w:rPr>
          <w:sz w:val="20"/>
          <w:szCs w:val="20"/>
          <w:lang w:val="en-US"/>
        </w:rPr>
        <w:t>)</w:t>
      </w:r>
      <w:r w:rsidR="00C66E4E" w:rsidRPr="00F24E93">
        <w:rPr>
          <w:sz w:val="20"/>
          <w:szCs w:val="20"/>
          <w:lang w:val="bg-BG"/>
        </w:rPr>
        <w:t xml:space="preserve"> </w:t>
      </w:r>
      <w:r w:rsidR="00C66E4E" w:rsidRPr="00F24E93">
        <w:rPr>
          <w:bCs/>
          <w:sz w:val="20"/>
          <w:szCs w:val="20"/>
          <w:lang w:val="bg-BG"/>
        </w:rPr>
        <w:t xml:space="preserve">– полски път на Община Рила, имот № 125009 </w:t>
      </w:r>
      <w:r w:rsidR="00C66E4E" w:rsidRPr="00F24E93">
        <w:rPr>
          <w:sz w:val="20"/>
          <w:szCs w:val="20"/>
          <w:lang w:val="en-US"/>
        </w:rPr>
        <w:t>(</w:t>
      </w:r>
      <w:r w:rsidR="00C66E4E" w:rsidRPr="00F24E93">
        <w:rPr>
          <w:sz w:val="20"/>
          <w:szCs w:val="20"/>
          <w:lang w:val="bg-BG"/>
        </w:rPr>
        <w:t>сто двадесет и пет хиляди и девет</w:t>
      </w:r>
      <w:r w:rsidR="00C66E4E" w:rsidRPr="00F24E93">
        <w:rPr>
          <w:sz w:val="20"/>
          <w:szCs w:val="20"/>
          <w:lang w:val="en-US"/>
        </w:rPr>
        <w:t>)</w:t>
      </w:r>
      <w:r w:rsidR="00C66E4E" w:rsidRPr="00F24E93">
        <w:rPr>
          <w:sz w:val="20"/>
          <w:szCs w:val="20"/>
          <w:lang w:val="bg-BG"/>
        </w:rPr>
        <w:t xml:space="preserve"> </w:t>
      </w:r>
      <w:r w:rsidR="00C66E4E" w:rsidRPr="00F24E93">
        <w:rPr>
          <w:bCs/>
          <w:sz w:val="20"/>
          <w:szCs w:val="20"/>
          <w:lang w:val="bg-BG"/>
        </w:rPr>
        <w:t xml:space="preserve">– лозе на Община Рила, имот № 000104 </w:t>
      </w:r>
      <w:r w:rsidR="00C66E4E" w:rsidRPr="00F24E93">
        <w:rPr>
          <w:sz w:val="20"/>
          <w:szCs w:val="20"/>
          <w:lang w:val="en-US"/>
        </w:rPr>
        <w:t>(</w:t>
      </w:r>
      <w:r w:rsidR="00C66E4E" w:rsidRPr="00F24E93">
        <w:rPr>
          <w:sz w:val="20"/>
          <w:szCs w:val="20"/>
          <w:lang w:val="bg-BG"/>
        </w:rPr>
        <w:t>сто и четири</w:t>
      </w:r>
      <w:r w:rsidR="00C66E4E" w:rsidRPr="00F24E93">
        <w:rPr>
          <w:sz w:val="20"/>
          <w:szCs w:val="20"/>
          <w:lang w:val="en-US"/>
        </w:rPr>
        <w:t>)</w:t>
      </w:r>
      <w:r w:rsidR="00C66E4E" w:rsidRPr="00F24E93">
        <w:rPr>
          <w:sz w:val="20"/>
          <w:szCs w:val="20"/>
          <w:lang w:val="bg-BG"/>
        </w:rPr>
        <w:t xml:space="preserve"> </w:t>
      </w:r>
      <w:r w:rsidR="00C66E4E" w:rsidRPr="00F24E93">
        <w:rPr>
          <w:bCs/>
          <w:sz w:val="20"/>
          <w:szCs w:val="20"/>
          <w:lang w:val="bg-BG"/>
        </w:rPr>
        <w:t xml:space="preserve">– дере на Община Рила, имот № 027037 </w:t>
      </w:r>
      <w:r w:rsidR="00C66E4E" w:rsidRPr="00F24E93">
        <w:rPr>
          <w:sz w:val="20"/>
          <w:szCs w:val="20"/>
          <w:lang w:val="en-US"/>
        </w:rPr>
        <w:t>(</w:t>
      </w:r>
      <w:r w:rsidR="00C66E4E" w:rsidRPr="00F24E93">
        <w:rPr>
          <w:sz w:val="20"/>
          <w:szCs w:val="20"/>
          <w:lang w:val="bg-BG"/>
        </w:rPr>
        <w:t>двадесет и седем хиляди и тридесет и седем</w:t>
      </w:r>
      <w:r w:rsidR="00C66E4E" w:rsidRPr="00F24E93">
        <w:rPr>
          <w:sz w:val="20"/>
          <w:szCs w:val="20"/>
          <w:lang w:val="en-US"/>
        </w:rPr>
        <w:t>)</w:t>
      </w:r>
      <w:r w:rsidR="00C66E4E" w:rsidRPr="00F24E93">
        <w:rPr>
          <w:sz w:val="20"/>
          <w:szCs w:val="20"/>
          <w:lang w:val="bg-BG"/>
        </w:rPr>
        <w:t xml:space="preserve"> </w:t>
      </w:r>
      <w:r w:rsidR="00C66E4E" w:rsidRPr="00F24E93">
        <w:rPr>
          <w:bCs/>
          <w:sz w:val="20"/>
          <w:szCs w:val="20"/>
          <w:lang w:val="bg-BG"/>
        </w:rPr>
        <w:t xml:space="preserve">– полски път на Община Рила, имот № 027072 </w:t>
      </w:r>
      <w:r w:rsidR="00C66E4E" w:rsidRPr="00F24E93">
        <w:rPr>
          <w:sz w:val="20"/>
          <w:szCs w:val="20"/>
          <w:lang w:val="en-US"/>
        </w:rPr>
        <w:t>(</w:t>
      </w:r>
      <w:r w:rsidR="00C66E4E" w:rsidRPr="00F24E93">
        <w:rPr>
          <w:sz w:val="20"/>
          <w:szCs w:val="20"/>
          <w:lang w:val="bg-BG"/>
        </w:rPr>
        <w:t>двадесет и седем хиляди и седемдесет и две</w:t>
      </w:r>
      <w:r w:rsidR="00C66E4E" w:rsidRPr="00F24E93">
        <w:rPr>
          <w:sz w:val="20"/>
          <w:szCs w:val="20"/>
          <w:lang w:val="en-US"/>
        </w:rPr>
        <w:t>)</w:t>
      </w:r>
      <w:r w:rsidR="00C66E4E" w:rsidRPr="00F24E93">
        <w:rPr>
          <w:sz w:val="20"/>
          <w:szCs w:val="20"/>
          <w:lang w:val="bg-BG"/>
        </w:rPr>
        <w:t xml:space="preserve"> </w:t>
      </w:r>
      <w:r w:rsidR="00C66E4E" w:rsidRPr="00F24E93">
        <w:rPr>
          <w:bCs/>
          <w:sz w:val="20"/>
          <w:szCs w:val="20"/>
          <w:lang w:val="bg-BG"/>
        </w:rPr>
        <w:t xml:space="preserve">– нива – насл. на Димитър Симеонов Малчов, имот № 125010 </w:t>
      </w:r>
      <w:r w:rsidR="00C66E4E" w:rsidRPr="00F24E93">
        <w:rPr>
          <w:sz w:val="20"/>
          <w:szCs w:val="20"/>
          <w:lang w:val="en-US"/>
        </w:rPr>
        <w:t>(</w:t>
      </w:r>
      <w:r w:rsidR="00C66E4E" w:rsidRPr="00F24E93">
        <w:rPr>
          <w:sz w:val="20"/>
          <w:szCs w:val="20"/>
          <w:lang w:val="bg-BG"/>
        </w:rPr>
        <w:t>сто двадесет и пет хиляди и десет</w:t>
      </w:r>
      <w:r w:rsidR="00C66E4E" w:rsidRPr="00F24E93">
        <w:rPr>
          <w:sz w:val="20"/>
          <w:szCs w:val="20"/>
          <w:lang w:val="en-US"/>
        </w:rPr>
        <w:t>)</w:t>
      </w:r>
      <w:r w:rsidR="00C66E4E" w:rsidRPr="00F24E93">
        <w:rPr>
          <w:sz w:val="20"/>
          <w:szCs w:val="20"/>
          <w:lang w:val="bg-BG"/>
        </w:rPr>
        <w:t xml:space="preserve"> </w:t>
      </w:r>
      <w:r w:rsidR="00C66E4E" w:rsidRPr="00F24E93">
        <w:rPr>
          <w:bCs/>
          <w:sz w:val="20"/>
          <w:szCs w:val="20"/>
          <w:lang w:val="bg-BG"/>
        </w:rPr>
        <w:t>– нива – насл. на Лазар Иванов Павлов,</w:t>
      </w:r>
      <w:r w:rsidR="00C66E4E">
        <w:rPr>
          <w:bCs/>
          <w:sz w:val="20"/>
          <w:szCs w:val="20"/>
          <w:lang w:val="bg-BG"/>
        </w:rPr>
        <w:t xml:space="preserve"> </w:t>
      </w:r>
      <w:r w:rsidR="00C66E4E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арендна цена, в размер </w:t>
      </w:r>
      <w:r w:rsidR="00C66E4E" w:rsidRPr="001336D4">
        <w:rPr>
          <w:rFonts w:eastAsia="Times New Roman" w:cs="Times New Roman"/>
          <w:b/>
          <w:bCs/>
          <w:color w:val="000000"/>
          <w:sz w:val="20"/>
          <w:lang w:val="ru-RU"/>
        </w:rPr>
        <w:t>на</w:t>
      </w:r>
      <w:r w:rsidR="00C66E4E" w:rsidRPr="00F838FD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</w:t>
      </w:r>
      <w:r w:rsidR="00C66E4E" w:rsidRPr="00FD2DB6">
        <w:rPr>
          <w:b/>
          <w:sz w:val="20"/>
          <w:szCs w:val="20"/>
          <w:lang w:val="ru-RU"/>
        </w:rPr>
        <w:t>497.00 лв. /четиристотин деветдесет и седем лева/</w:t>
      </w:r>
      <w:r w:rsidR="00C66E4E">
        <w:rPr>
          <w:b/>
          <w:sz w:val="20"/>
          <w:szCs w:val="20"/>
          <w:lang w:val="en-US"/>
        </w:rPr>
        <w:t xml:space="preserve"> </w:t>
      </w:r>
      <w:r w:rsidR="00CC08ED">
        <w:rPr>
          <w:b/>
          <w:sz w:val="20"/>
          <w:szCs w:val="20"/>
          <w:lang w:val="en-US"/>
        </w:rPr>
        <w:t xml:space="preserve"> </w:t>
      </w:r>
      <w:r w:rsidR="00514C49">
        <w:rPr>
          <w:rFonts w:eastAsia="Times New Roman" w:cs="Times New Roman"/>
          <w:b/>
          <w:color w:val="000000"/>
          <w:sz w:val="20"/>
          <w:lang w:val="ru-RU"/>
        </w:rPr>
        <w:t>и</w:t>
      </w:r>
      <w:r w:rsidR="00514C49" w:rsidRPr="008E571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="00514C49" w:rsidRPr="00EE5A18">
        <w:rPr>
          <w:b/>
          <w:bCs/>
          <w:sz w:val="20"/>
          <w:szCs w:val="20"/>
          <w:lang w:val="bg-BG"/>
        </w:rPr>
        <w:t>следното тръжно условие</w:t>
      </w:r>
      <w:r w:rsidR="00514C49">
        <w:rPr>
          <w:bCs/>
          <w:sz w:val="20"/>
          <w:szCs w:val="20"/>
          <w:lang w:val="bg-BG"/>
        </w:rPr>
        <w:t xml:space="preserve">: в  </w:t>
      </w:r>
      <w:r w:rsidR="00514C49" w:rsidRPr="00BA2ACF">
        <w:rPr>
          <w:sz w:val="20"/>
          <w:szCs w:val="20"/>
          <w:lang w:val="bg-BG"/>
        </w:rPr>
        <w:t>недвижими</w:t>
      </w:r>
      <w:r w:rsidR="00514C49">
        <w:rPr>
          <w:sz w:val="20"/>
          <w:szCs w:val="20"/>
          <w:lang w:val="bg-BG"/>
        </w:rPr>
        <w:t>я</w:t>
      </w:r>
      <w:r w:rsidR="00514C49" w:rsidRPr="00BA2ACF">
        <w:rPr>
          <w:sz w:val="20"/>
          <w:szCs w:val="20"/>
          <w:lang w:val="bg-BG"/>
        </w:rPr>
        <w:t xml:space="preserve">т имот да се създадат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трайни</w:t>
      </w:r>
      <w:proofErr w:type="spellEnd"/>
      <w:r w:rsidR="00514C49" w:rsidRPr="00BA2ACF">
        <w:rPr>
          <w:rFonts w:eastAsia="Andale Sans UI" w:cs="Tahoma"/>
          <w:sz w:val="20"/>
          <w:szCs w:val="20"/>
          <w:lang w:eastAsia="fa-IR" w:bidi="fa-IR"/>
        </w:rPr>
        <w:t xml:space="preserve">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насаждения</w:t>
      </w:r>
      <w:proofErr w:type="spellEnd"/>
      <w:r w:rsidR="00514C49" w:rsidRPr="00BA2ACF">
        <w:rPr>
          <w:sz w:val="20"/>
          <w:szCs w:val="20"/>
          <w:lang w:val="bg-BG"/>
        </w:rPr>
        <w:t xml:space="preserve"> -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t xml:space="preserve">етерично-маслени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lastRenderedPageBreak/>
        <w:t>култури</w:t>
      </w:r>
      <w:r w:rsidR="00514C49" w:rsidRPr="00BA2ACF">
        <w:rPr>
          <w:rFonts w:eastAsia="Andale Sans UI" w:cs="Tahoma"/>
          <w:sz w:val="20"/>
          <w:szCs w:val="20"/>
          <w:lang w:val="bg-BG" w:eastAsia="fa-IR" w:bidi="fa-IR"/>
        </w:rPr>
        <w:t>.</w:t>
      </w:r>
    </w:p>
    <w:p w:rsidR="00514C49" w:rsidRDefault="00514C49" w:rsidP="002D6B7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Pr="00212DD0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CC08ED" w:rsidRPr="00BD6E44" w:rsidRDefault="00CC08ED" w:rsidP="00CC08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3A452F">
        <w:rPr>
          <w:rFonts w:eastAsia="Times New Roman" w:cs="Times New Roman"/>
          <w:sz w:val="20"/>
          <w:szCs w:val="20"/>
          <w:lang w:val="bg-BG"/>
        </w:rPr>
        <w:t xml:space="preserve">1. </w:t>
      </w:r>
      <w:r w:rsidRPr="003A452F">
        <w:rPr>
          <w:rFonts w:eastAsia="Times New Roman" w:cs="Times New Roman"/>
          <w:sz w:val="20"/>
          <w:szCs w:val="20"/>
          <w:lang w:val="ru-RU"/>
        </w:rPr>
        <w:t xml:space="preserve"> Спечелилият участник </w:t>
      </w:r>
      <w:r w:rsidRPr="003A452F">
        <w:rPr>
          <w:rFonts w:cs="Times New Roman"/>
          <w:sz w:val="20"/>
          <w:szCs w:val="20"/>
          <w:lang w:val="ru-RU"/>
        </w:rPr>
        <w:t xml:space="preserve">не дължи заплащане на </w:t>
      </w:r>
      <w:r w:rsidR="003A452F" w:rsidRPr="003A452F">
        <w:rPr>
          <w:rFonts w:cs="Times New Roman"/>
          <w:sz w:val="20"/>
          <w:szCs w:val="20"/>
          <w:lang w:val="bg-BG"/>
        </w:rPr>
        <w:t>арендна</w:t>
      </w:r>
      <w:r w:rsidRPr="003A452F">
        <w:rPr>
          <w:rFonts w:cs="Times New Roman"/>
          <w:sz w:val="20"/>
          <w:szCs w:val="20"/>
          <w:lang w:val="ru-RU"/>
        </w:rPr>
        <w:t xml:space="preserve"> цена в размер на </w:t>
      </w:r>
      <w:r w:rsidR="00C66E4E" w:rsidRPr="003A452F">
        <w:rPr>
          <w:rFonts w:cs="Times New Roman"/>
          <w:b/>
          <w:sz w:val="20"/>
          <w:szCs w:val="20"/>
          <w:lang w:val="en-US"/>
        </w:rPr>
        <w:t>216</w:t>
      </w:r>
      <w:r w:rsidR="00C66E4E" w:rsidRPr="003A452F">
        <w:rPr>
          <w:rFonts w:cs="Times New Roman"/>
          <w:b/>
          <w:sz w:val="20"/>
          <w:szCs w:val="20"/>
          <w:lang w:val="bg-BG"/>
        </w:rPr>
        <w:t>.</w:t>
      </w:r>
      <w:r w:rsidR="00C66E4E" w:rsidRPr="003A452F">
        <w:rPr>
          <w:rFonts w:cs="Times New Roman"/>
          <w:b/>
          <w:sz w:val="20"/>
          <w:szCs w:val="20"/>
          <w:lang w:val="en-US"/>
        </w:rPr>
        <w:t>37</w:t>
      </w:r>
      <w:r w:rsidRPr="003A452F">
        <w:rPr>
          <w:rFonts w:cs="Times New Roman"/>
          <w:b/>
          <w:bCs/>
          <w:sz w:val="20"/>
          <w:szCs w:val="20"/>
          <w:lang w:val="bg-BG"/>
        </w:rPr>
        <w:t xml:space="preserve"> </w:t>
      </w:r>
      <w:r w:rsidRPr="003A452F">
        <w:rPr>
          <w:rFonts w:cs="Times New Roman"/>
          <w:b/>
          <w:bCs/>
          <w:sz w:val="20"/>
          <w:szCs w:val="20"/>
          <w:lang w:val="ru-RU"/>
        </w:rPr>
        <w:t xml:space="preserve">лв. </w:t>
      </w:r>
      <w:r w:rsidRPr="003A452F">
        <w:rPr>
          <w:rFonts w:cs="Times New Roman"/>
          <w:bCs/>
          <w:sz w:val="20"/>
          <w:szCs w:val="20"/>
          <w:lang w:val="bg-BG"/>
        </w:rPr>
        <w:t>(</w:t>
      </w:r>
      <w:r w:rsidR="00C66E4E" w:rsidRPr="003A452F">
        <w:rPr>
          <w:rFonts w:cs="Times New Roman"/>
          <w:bCs/>
          <w:sz w:val="20"/>
          <w:szCs w:val="20"/>
          <w:lang w:val="bg-BG"/>
        </w:rPr>
        <w:t xml:space="preserve">двеста и шестнадесет </w:t>
      </w:r>
      <w:r w:rsidRPr="003A452F">
        <w:rPr>
          <w:rFonts w:cs="Times New Roman"/>
          <w:bCs/>
          <w:sz w:val="20"/>
          <w:szCs w:val="20"/>
          <w:lang w:val="bg-BG"/>
        </w:rPr>
        <w:t xml:space="preserve">лева и </w:t>
      </w:r>
      <w:r w:rsidR="00C66E4E" w:rsidRPr="003A452F">
        <w:rPr>
          <w:rFonts w:cs="Times New Roman"/>
          <w:bCs/>
          <w:sz w:val="20"/>
          <w:szCs w:val="20"/>
          <w:lang w:val="bg-BG"/>
        </w:rPr>
        <w:t>три</w:t>
      </w:r>
      <w:r w:rsidR="00AA65D7" w:rsidRPr="003A452F">
        <w:rPr>
          <w:rFonts w:cs="Times New Roman"/>
          <w:bCs/>
          <w:sz w:val="20"/>
          <w:szCs w:val="20"/>
          <w:lang w:val="bg-BG"/>
        </w:rPr>
        <w:t>десет и седем</w:t>
      </w:r>
      <w:r w:rsidRPr="003A452F">
        <w:rPr>
          <w:rFonts w:cs="Times New Roman"/>
          <w:bCs/>
          <w:sz w:val="20"/>
          <w:szCs w:val="20"/>
          <w:lang w:val="bg-BG"/>
        </w:rPr>
        <w:t xml:space="preserve"> стотинки</w:t>
      </w:r>
      <w:r w:rsidRPr="003A452F">
        <w:rPr>
          <w:rFonts w:cs="Times New Roman"/>
          <w:bCs/>
          <w:sz w:val="20"/>
          <w:szCs w:val="20"/>
          <w:lang w:val="en-US"/>
        </w:rPr>
        <w:t>)</w:t>
      </w:r>
      <w:r w:rsidRPr="003A452F">
        <w:rPr>
          <w:rFonts w:cs="Times New Roman"/>
          <w:sz w:val="20"/>
          <w:szCs w:val="20"/>
          <w:lang w:val="ru-RU"/>
        </w:rPr>
        <w:t>, за първата година от сключването на договора за аренда за</w:t>
      </w:r>
      <w:r w:rsidRPr="003A452F">
        <w:rPr>
          <w:rFonts w:cs="Times New Roman"/>
          <w:sz w:val="20"/>
          <w:szCs w:val="20"/>
          <w:lang w:val="en-US"/>
        </w:rPr>
        <w:t xml:space="preserve"> </w:t>
      </w:r>
      <w:r w:rsidRPr="003A452F">
        <w:rPr>
          <w:rFonts w:cs="Times New Roman"/>
          <w:sz w:val="20"/>
          <w:szCs w:val="20"/>
          <w:lang w:val="ru-RU"/>
        </w:rPr>
        <w:t xml:space="preserve">частта от </w:t>
      </w:r>
      <w:r w:rsidR="00C66E4E" w:rsidRPr="003A452F">
        <w:rPr>
          <w:rFonts w:cs="Times New Roman"/>
          <w:b/>
          <w:sz w:val="20"/>
          <w:szCs w:val="20"/>
          <w:u w:val="single"/>
          <w:lang w:val="ru-RU"/>
        </w:rPr>
        <w:t>5.997</w:t>
      </w:r>
      <w:r w:rsidR="00C66E4E" w:rsidRPr="003A452F">
        <w:rPr>
          <w:rFonts w:cs="Times New Roman"/>
          <w:b/>
          <w:bCs/>
          <w:sz w:val="20"/>
          <w:szCs w:val="20"/>
          <w:u w:val="single"/>
        </w:rPr>
        <w:t xml:space="preserve">/13.775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дка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3A452F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предвид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обстоятелството</w:t>
      </w:r>
      <w:proofErr w:type="spellEnd"/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че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частта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от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имота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попада</w:t>
      </w:r>
      <w:proofErr w:type="spellEnd"/>
      <w:r w:rsidRPr="003A452F">
        <w:rPr>
          <w:rFonts w:cs="Times New Roman"/>
          <w:sz w:val="20"/>
          <w:szCs w:val="20"/>
        </w:rPr>
        <w:t xml:space="preserve"> в </w:t>
      </w:r>
      <w:proofErr w:type="spellStart"/>
      <w:r w:rsidRPr="003A452F">
        <w:rPr>
          <w:rFonts w:cs="Times New Roman"/>
          <w:sz w:val="20"/>
          <w:szCs w:val="20"/>
        </w:rPr>
        <w:t>актуалния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към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датата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подписване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договора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за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r w:rsidRPr="003A452F">
        <w:rPr>
          <w:rFonts w:cs="Times New Roman"/>
          <w:sz w:val="20"/>
          <w:szCs w:val="20"/>
          <w:lang w:val="bg-BG"/>
        </w:rPr>
        <w:t>аренда</w:t>
      </w:r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специализиран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слой</w:t>
      </w:r>
      <w:proofErr w:type="spellEnd"/>
      <w:r w:rsidRPr="003A452F">
        <w:rPr>
          <w:rFonts w:cs="Times New Roman"/>
          <w:sz w:val="20"/>
          <w:szCs w:val="20"/>
        </w:rPr>
        <w:t xml:space="preserve"> "</w:t>
      </w:r>
      <w:proofErr w:type="spellStart"/>
      <w:r w:rsidRPr="003A452F">
        <w:rPr>
          <w:rFonts w:cs="Times New Roman"/>
          <w:sz w:val="20"/>
          <w:szCs w:val="20"/>
        </w:rPr>
        <w:t>Площи</w:t>
      </w:r>
      <w:proofErr w:type="spellEnd"/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допустими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за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подпомагане</w:t>
      </w:r>
      <w:proofErr w:type="spellEnd"/>
      <w:r w:rsidRPr="003A2F16">
        <w:rPr>
          <w:rFonts w:cs="Times New Roman"/>
          <w:sz w:val="20"/>
          <w:szCs w:val="20"/>
        </w:rPr>
        <w:t>"</w:t>
      </w:r>
      <w:r w:rsidRPr="003A2F16">
        <w:rPr>
          <w:rFonts w:cs="Times New Roman"/>
          <w:sz w:val="20"/>
          <w:szCs w:val="20"/>
          <w:lang w:val="bg-BG"/>
        </w:rPr>
        <w:t>,</w:t>
      </w:r>
      <w:r w:rsidRPr="003A2F16">
        <w:rPr>
          <w:rFonts w:cs="Times New Roman"/>
          <w:sz w:val="20"/>
          <w:szCs w:val="20"/>
        </w:rPr>
        <w:t xml:space="preserve"> </w:t>
      </w:r>
      <w:r w:rsidRPr="003A2F16">
        <w:rPr>
          <w:rFonts w:cs="Times New Roman"/>
          <w:sz w:val="20"/>
          <w:szCs w:val="20"/>
          <w:lang w:val="bg-BG"/>
        </w:rPr>
        <w:t xml:space="preserve">съгласно </w:t>
      </w:r>
      <w:proofErr w:type="spellStart"/>
      <w:r w:rsidRPr="003A2F16">
        <w:rPr>
          <w:rFonts w:cs="Times New Roman"/>
          <w:sz w:val="20"/>
          <w:szCs w:val="20"/>
        </w:rPr>
        <w:t>писмо</w:t>
      </w:r>
      <w:proofErr w:type="spellEnd"/>
      <w:r w:rsidRPr="003A2F16">
        <w:rPr>
          <w:rFonts w:cs="Times New Roman"/>
          <w:sz w:val="20"/>
          <w:szCs w:val="20"/>
        </w:rPr>
        <w:t xml:space="preserve">, </w:t>
      </w:r>
      <w:proofErr w:type="spellStart"/>
      <w:r w:rsidRPr="003A2F16">
        <w:rPr>
          <w:rFonts w:cs="Times New Roman"/>
          <w:sz w:val="20"/>
          <w:szCs w:val="20"/>
        </w:rPr>
        <w:t>изх</w:t>
      </w:r>
      <w:proofErr w:type="spellEnd"/>
      <w:r w:rsidRPr="003A2F16">
        <w:rPr>
          <w:rFonts w:cs="Times New Roman"/>
          <w:sz w:val="20"/>
          <w:szCs w:val="20"/>
        </w:rPr>
        <w:t xml:space="preserve">. </w:t>
      </w:r>
      <w:proofErr w:type="gramStart"/>
      <w:r w:rsidRPr="003A2F16">
        <w:rPr>
          <w:rFonts w:cs="Times New Roman"/>
          <w:sz w:val="20"/>
          <w:szCs w:val="20"/>
        </w:rPr>
        <w:t>№ РД-05-</w:t>
      </w:r>
      <w:r w:rsidRPr="003A2F16">
        <w:rPr>
          <w:rFonts w:cs="Times New Roman"/>
          <w:sz w:val="20"/>
          <w:szCs w:val="20"/>
          <w:lang w:val="en-US"/>
        </w:rPr>
        <w:t>12</w:t>
      </w:r>
      <w:r>
        <w:rPr>
          <w:rFonts w:cs="Times New Roman"/>
          <w:sz w:val="20"/>
          <w:szCs w:val="20"/>
          <w:lang w:val="bg-BG"/>
        </w:rPr>
        <w:t>1</w:t>
      </w:r>
      <w:r w:rsidRPr="003A2F16">
        <w:rPr>
          <w:rFonts w:cs="Times New Roman"/>
          <w:sz w:val="20"/>
          <w:szCs w:val="20"/>
        </w:rPr>
        <w:t>/23.05.2018г.</w:t>
      </w:r>
      <w:proofErr w:type="gram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3A2F16">
        <w:rPr>
          <w:rFonts w:cs="Times New Roman"/>
          <w:sz w:val="20"/>
          <w:szCs w:val="20"/>
        </w:rPr>
        <w:t>на</w:t>
      </w:r>
      <w:proofErr w:type="spellEnd"/>
      <w:proofErr w:type="gram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Началника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на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Общинска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служба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по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Земеделие</w:t>
      </w:r>
      <w:proofErr w:type="spellEnd"/>
      <w:r w:rsidRPr="00BD6E44">
        <w:rPr>
          <w:rFonts w:cs="Times New Roman"/>
          <w:sz w:val="20"/>
          <w:szCs w:val="20"/>
        </w:rPr>
        <w:t xml:space="preserve">,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BD6E44">
        <w:rPr>
          <w:rFonts w:cs="Times New Roman"/>
          <w:sz w:val="20"/>
          <w:szCs w:val="20"/>
        </w:rPr>
        <w:t>Кочериново</w:t>
      </w:r>
      <w:proofErr w:type="spellEnd"/>
      <w:r w:rsidRPr="00BD6E44">
        <w:rPr>
          <w:rFonts w:cs="Times New Roman"/>
          <w:sz w:val="20"/>
          <w:szCs w:val="20"/>
        </w:rPr>
        <w:t xml:space="preserve">, с </w:t>
      </w:r>
      <w:proofErr w:type="spellStart"/>
      <w:r w:rsidRPr="00BD6E44">
        <w:rPr>
          <w:rFonts w:cs="Times New Roman"/>
          <w:sz w:val="20"/>
          <w:szCs w:val="20"/>
        </w:rPr>
        <w:t>офиси</w:t>
      </w:r>
      <w:proofErr w:type="spellEnd"/>
      <w:r w:rsidRPr="00BD6E44">
        <w:rPr>
          <w:rFonts w:cs="Times New Roman"/>
          <w:sz w:val="20"/>
          <w:szCs w:val="20"/>
        </w:rPr>
        <w:t xml:space="preserve"> –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>.</w:t>
      </w:r>
      <w:proofErr w:type="gram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BD6E44">
        <w:rPr>
          <w:rFonts w:cs="Times New Roman"/>
          <w:sz w:val="20"/>
          <w:szCs w:val="20"/>
        </w:rPr>
        <w:t>Рила</w:t>
      </w:r>
      <w:proofErr w:type="spellEnd"/>
      <w:r w:rsidRPr="00BD6E44">
        <w:rPr>
          <w:rFonts w:cs="Times New Roman"/>
          <w:sz w:val="20"/>
          <w:szCs w:val="20"/>
        </w:rPr>
        <w:t xml:space="preserve"> и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>.</w:t>
      </w:r>
      <w:proofErr w:type="gram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BD6E44">
        <w:rPr>
          <w:rFonts w:cs="Times New Roman"/>
          <w:sz w:val="20"/>
          <w:szCs w:val="20"/>
        </w:rPr>
        <w:t>Бобошево</w:t>
      </w:r>
      <w:proofErr w:type="spellEnd"/>
      <w:r>
        <w:rPr>
          <w:rFonts w:cs="Times New Roman"/>
          <w:sz w:val="20"/>
          <w:szCs w:val="20"/>
          <w:lang w:val="bg-BG"/>
        </w:rPr>
        <w:t>.</w:t>
      </w:r>
      <w:proofErr w:type="gramEnd"/>
    </w:p>
    <w:p w:rsidR="00C66E4E" w:rsidRPr="00763322" w:rsidRDefault="00C66E4E" w:rsidP="00C66E4E">
      <w:pPr>
        <w:pStyle w:val="BodyText"/>
        <w:spacing w:after="0" w:line="360" w:lineRule="auto"/>
        <w:ind w:firstLine="708"/>
        <w:jc w:val="both"/>
        <w:rPr>
          <w:b/>
          <w:sz w:val="20"/>
          <w:szCs w:val="20"/>
        </w:rPr>
      </w:pPr>
      <w:r w:rsidRPr="00763322">
        <w:rPr>
          <w:rFonts w:cs="Times New Roman"/>
          <w:sz w:val="20"/>
          <w:szCs w:val="20"/>
        </w:rPr>
        <w:t>2</w:t>
      </w:r>
      <w:r w:rsidRPr="00763322">
        <w:rPr>
          <w:rFonts w:cs="Times New Roman"/>
          <w:sz w:val="20"/>
          <w:szCs w:val="20"/>
          <w:lang w:val="en-US"/>
        </w:rPr>
        <w:t xml:space="preserve">.  </w:t>
      </w:r>
      <w:r w:rsidRPr="00763322">
        <w:rPr>
          <w:rFonts w:cs="Times New Roman"/>
          <w:sz w:val="20"/>
          <w:szCs w:val="20"/>
          <w:lang w:val="ru-RU"/>
        </w:rPr>
        <w:t xml:space="preserve">В едноседмичен срок, считано от датата на влизане в сила на настоящата заповед, спечелилият участник е длъжен да заплати сума, в размер на </w:t>
      </w:r>
      <w:r>
        <w:rPr>
          <w:rFonts w:cs="Times New Roman"/>
          <w:b/>
          <w:sz w:val="20"/>
          <w:szCs w:val="20"/>
          <w:lang w:val="ru-RU"/>
        </w:rPr>
        <w:t>231.04</w:t>
      </w:r>
      <w:r w:rsidRPr="00763322">
        <w:rPr>
          <w:rFonts w:cs="Times New Roman"/>
          <w:b/>
          <w:sz w:val="20"/>
          <w:szCs w:val="20"/>
        </w:rPr>
        <w:t xml:space="preserve"> </w:t>
      </w:r>
      <w:r w:rsidRPr="00763322">
        <w:rPr>
          <w:rFonts w:cs="Times New Roman"/>
          <w:b/>
          <w:sz w:val="20"/>
          <w:szCs w:val="20"/>
          <w:lang w:val="ru-RU"/>
        </w:rPr>
        <w:t>лв.</w:t>
      </w:r>
      <w:r w:rsidRPr="00763322">
        <w:rPr>
          <w:rFonts w:cs="Times New Roman"/>
          <w:sz w:val="20"/>
          <w:szCs w:val="20"/>
          <w:lang w:val="ru-RU"/>
        </w:rPr>
        <w:t xml:space="preserve"> </w:t>
      </w:r>
      <w:r w:rsidRPr="00763322">
        <w:rPr>
          <w:rFonts w:cs="Times New Roman"/>
          <w:sz w:val="20"/>
          <w:szCs w:val="20"/>
          <w:lang w:val="en-US"/>
        </w:rPr>
        <w:t>(</w:t>
      </w:r>
      <w:proofErr w:type="gramStart"/>
      <w:r>
        <w:rPr>
          <w:rFonts w:cs="Times New Roman"/>
          <w:sz w:val="20"/>
          <w:szCs w:val="20"/>
          <w:lang w:val="bg-BG"/>
        </w:rPr>
        <w:t>двеста</w:t>
      </w:r>
      <w:proofErr w:type="gramEnd"/>
      <w:r>
        <w:rPr>
          <w:rFonts w:cs="Times New Roman"/>
          <w:sz w:val="20"/>
          <w:szCs w:val="20"/>
          <w:lang w:val="bg-BG"/>
        </w:rPr>
        <w:t xml:space="preserve"> тридесет и един</w:t>
      </w:r>
      <w:r w:rsidRPr="00763322">
        <w:rPr>
          <w:rFonts w:cs="Times New Roman"/>
          <w:sz w:val="20"/>
          <w:szCs w:val="20"/>
        </w:rPr>
        <w:t xml:space="preserve">  </w:t>
      </w:r>
      <w:proofErr w:type="spellStart"/>
      <w:r w:rsidRPr="00763322">
        <w:rPr>
          <w:rFonts w:cs="Times New Roman"/>
          <w:sz w:val="20"/>
          <w:szCs w:val="20"/>
        </w:rPr>
        <w:t>лева</w:t>
      </w:r>
      <w:proofErr w:type="spellEnd"/>
      <w:r w:rsidRPr="00763322">
        <w:rPr>
          <w:rFonts w:cs="Times New Roman"/>
          <w:sz w:val="20"/>
          <w:szCs w:val="20"/>
        </w:rPr>
        <w:t xml:space="preserve"> и </w:t>
      </w:r>
      <w:r>
        <w:rPr>
          <w:rFonts w:cs="Times New Roman"/>
          <w:sz w:val="20"/>
          <w:szCs w:val="20"/>
          <w:lang w:val="bg-BG"/>
        </w:rPr>
        <w:t>чети</w:t>
      </w:r>
      <w:proofErr w:type="spellStart"/>
      <w:r w:rsidRPr="00763322">
        <w:rPr>
          <w:rFonts w:cs="Times New Roman"/>
          <w:sz w:val="20"/>
          <w:szCs w:val="20"/>
        </w:rPr>
        <w:t>ри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стотинки</w:t>
      </w:r>
      <w:proofErr w:type="spellEnd"/>
      <w:r w:rsidRPr="00763322">
        <w:rPr>
          <w:rFonts w:cs="Times New Roman"/>
          <w:sz w:val="20"/>
          <w:szCs w:val="20"/>
          <w:lang w:val="en-US"/>
        </w:rPr>
        <w:t>)</w:t>
      </w:r>
      <w:r w:rsidRPr="00763322">
        <w:rPr>
          <w:rFonts w:cs="Times New Roman"/>
          <w:sz w:val="20"/>
          <w:szCs w:val="20"/>
          <w:lang w:val="ru-RU"/>
        </w:rPr>
        <w:t xml:space="preserve">, представляваща разликата между съответстващата част за </w:t>
      </w:r>
      <w:r w:rsidRPr="00C66E4E">
        <w:rPr>
          <w:b/>
          <w:sz w:val="20"/>
          <w:szCs w:val="20"/>
          <w:u w:val="single"/>
          <w:lang w:val="ru-RU"/>
        </w:rPr>
        <w:t>7.778</w:t>
      </w:r>
      <w:r w:rsidRPr="00C66E4E">
        <w:rPr>
          <w:b/>
          <w:bCs/>
          <w:sz w:val="20"/>
          <w:szCs w:val="20"/>
          <w:u w:val="single"/>
        </w:rPr>
        <w:t>/13.775</w:t>
      </w:r>
      <w:r w:rsidRPr="00C66E4E">
        <w:rPr>
          <w:b/>
          <w:bCs/>
          <w:u w:val="single"/>
        </w:rPr>
        <w:t xml:space="preserve"> </w:t>
      </w:r>
      <w:proofErr w:type="spellStart"/>
      <w:r w:rsidRPr="00C66E4E">
        <w:rPr>
          <w:rFonts w:cs="Times New Roman"/>
          <w:b/>
          <w:bCs/>
          <w:sz w:val="20"/>
          <w:szCs w:val="20"/>
          <w:u w:val="single"/>
        </w:rPr>
        <w:t>дка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proofErr w:type="gramStart"/>
      <w:r w:rsidRPr="00763322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proofErr w:type="gram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публичният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търг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, в размер на </w:t>
      </w:r>
      <w:r>
        <w:rPr>
          <w:rFonts w:cs="Times New Roman"/>
          <w:b/>
          <w:sz w:val="20"/>
          <w:szCs w:val="20"/>
          <w:lang w:val="ru-RU"/>
        </w:rPr>
        <w:t>280.63</w:t>
      </w:r>
      <w:r w:rsidRPr="00763322">
        <w:rPr>
          <w:rFonts w:cs="Times New Roman"/>
          <w:b/>
          <w:sz w:val="20"/>
          <w:szCs w:val="20"/>
        </w:rPr>
        <w:t xml:space="preserve"> </w:t>
      </w:r>
      <w:r w:rsidRPr="00763322">
        <w:rPr>
          <w:rFonts w:cs="Times New Roman"/>
          <w:b/>
          <w:sz w:val="20"/>
          <w:szCs w:val="20"/>
          <w:lang w:val="ru-RU"/>
        </w:rPr>
        <w:t>лв.</w:t>
      </w:r>
      <w:r w:rsidRPr="00763322">
        <w:rPr>
          <w:rFonts w:cs="Times New Roman"/>
          <w:sz w:val="20"/>
          <w:szCs w:val="20"/>
          <w:lang w:val="ru-RU"/>
        </w:rPr>
        <w:t xml:space="preserve"> </w:t>
      </w:r>
      <w:r w:rsidRPr="00763322">
        <w:rPr>
          <w:rFonts w:cs="Times New Roman"/>
          <w:sz w:val="20"/>
          <w:szCs w:val="20"/>
        </w:rPr>
        <w:t>(</w:t>
      </w:r>
      <w:proofErr w:type="gramStart"/>
      <w:r>
        <w:rPr>
          <w:rFonts w:cs="Times New Roman"/>
          <w:sz w:val="20"/>
          <w:szCs w:val="20"/>
          <w:lang w:val="bg-BG"/>
        </w:rPr>
        <w:t>двеста</w:t>
      </w:r>
      <w:proofErr w:type="gramEnd"/>
      <w:r>
        <w:rPr>
          <w:rFonts w:cs="Times New Roman"/>
          <w:sz w:val="20"/>
          <w:szCs w:val="20"/>
          <w:lang w:val="bg-BG"/>
        </w:rPr>
        <w:t xml:space="preserve"> и осемдесет </w:t>
      </w:r>
      <w:proofErr w:type="spellStart"/>
      <w:r>
        <w:rPr>
          <w:rFonts w:cs="Times New Roman"/>
          <w:sz w:val="20"/>
          <w:szCs w:val="20"/>
        </w:rPr>
        <w:t>лева</w:t>
      </w:r>
      <w:proofErr w:type="spellEnd"/>
      <w:r>
        <w:rPr>
          <w:rFonts w:cs="Times New Roman"/>
          <w:sz w:val="20"/>
          <w:szCs w:val="20"/>
        </w:rPr>
        <w:t xml:space="preserve"> и </w:t>
      </w:r>
      <w:proofErr w:type="spellStart"/>
      <w:r>
        <w:rPr>
          <w:rFonts w:cs="Times New Roman"/>
          <w:sz w:val="20"/>
          <w:szCs w:val="20"/>
        </w:rPr>
        <w:t>шестдесет</w:t>
      </w:r>
      <w:proofErr w:type="spellEnd"/>
      <w:r>
        <w:rPr>
          <w:rFonts w:cs="Times New Roman"/>
          <w:sz w:val="20"/>
          <w:szCs w:val="20"/>
        </w:rPr>
        <w:t xml:space="preserve"> и </w:t>
      </w:r>
      <w:r w:rsidRPr="00763322">
        <w:rPr>
          <w:rFonts w:cs="Times New Roman"/>
          <w:sz w:val="20"/>
          <w:szCs w:val="20"/>
        </w:rPr>
        <w:t>т</w:t>
      </w:r>
      <w:r>
        <w:rPr>
          <w:rFonts w:cs="Times New Roman"/>
          <w:sz w:val="20"/>
          <w:szCs w:val="20"/>
          <w:lang w:val="bg-BG"/>
        </w:rPr>
        <w:t>ри</w:t>
      </w:r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стотинки</w:t>
      </w:r>
      <w:proofErr w:type="spellEnd"/>
      <w:r w:rsidRPr="00763322">
        <w:rPr>
          <w:rFonts w:cs="Times New Roman"/>
          <w:sz w:val="20"/>
          <w:szCs w:val="20"/>
          <w:lang w:val="en-US"/>
        </w:rPr>
        <w:t xml:space="preserve">) </w:t>
      </w:r>
      <w:r w:rsidRPr="00763322">
        <w:rPr>
          <w:rFonts w:cs="Times New Roman"/>
          <w:sz w:val="20"/>
          <w:szCs w:val="20"/>
          <w:lang w:val="ru-RU"/>
        </w:rPr>
        <w:t xml:space="preserve">от предложената годишна арендна цена, в размер на </w:t>
      </w:r>
      <w:r w:rsidRPr="00C66E4E">
        <w:rPr>
          <w:b/>
          <w:sz w:val="20"/>
          <w:szCs w:val="20"/>
          <w:lang w:val="ru-RU"/>
        </w:rPr>
        <w:t>497.00 лв. /четиристотин деветдесет и седем лева</w:t>
      </w:r>
      <w:r w:rsidRPr="00763322">
        <w:rPr>
          <w:rFonts w:cs="Times New Roman"/>
          <w:sz w:val="20"/>
          <w:szCs w:val="20"/>
          <w:lang w:val="ru-RU"/>
        </w:rPr>
        <w:t xml:space="preserve"> и внесения депозит в размер на </w:t>
      </w:r>
      <w:r w:rsidRPr="00C66E4E">
        <w:rPr>
          <w:b/>
          <w:sz w:val="20"/>
          <w:szCs w:val="20"/>
          <w:lang w:val="ru-RU"/>
        </w:rPr>
        <w:t>49.59</w:t>
      </w:r>
      <w:r w:rsidRPr="00C66E4E">
        <w:rPr>
          <w:b/>
          <w:sz w:val="20"/>
          <w:szCs w:val="20"/>
          <w:lang w:val="en-US"/>
        </w:rPr>
        <w:t xml:space="preserve"> </w:t>
      </w:r>
      <w:r w:rsidRPr="00C66E4E">
        <w:rPr>
          <w:b/>
          <w:sz w:val="20"/>
          <w:szCs w:val="20"/>
          <w:lang w:val="ru-RU"/>
        </w:rPr>
        <w:t>лв.</w:t>
      </w:r>
      <w:r w:rsidRPr="00C66E4E">
        <w:rPr>
          <w:rFonts w:cs="Times New Roman"/>
          <w:sz w:val="20"/>
          <w:szCs w:val="20"/>
        </w:rPr>
        <w:t xml:space="preserve"> (</w:t>
      </w:r>
      <w:proofErr w:type="gramStart"/>
      <w:r w:rsidRPr="00C66E4E">
        <w:rPr>
          <w:rFonts w:cs="Times New Roman"/>
          <w:sz w:val="20"/>
          <w:szCs w:val="20"/>
          <w:lang w:val="bg-BG"/>
        </w:rPr>
        <w:t>четиридесет</w:t>
      </w:r>
      <w:proofErr w:type="gramEnd"/>
      <w:r w:rsidRPr="00C66E4E">
        <w:rPr>
          <w:rFonts w:cs="Times New Roman"/>
          <w:sz w:val="20"/>
          <w:szCs w:val="20"/>
          <w:lang w:val="bg-BG"/>
        </w:rPr>
        <w:t xml:space="preserve"> и девет</w:t>
      </w:r>
      <w:r w:rsidRPr="00C66E4E">
        <w:rPr>
          <w:rFonts w:cs="Times New Roman"/>
          <w:sz w:val="20"/>
          <w:szCs w:val="20"/>
        </w:rPr>
        <w:t xml:space="preserve"> </w:t>
      </w:r>
      <w:proofErr w:type="spellStart"/>
      <w:r w:rsidRPr="00C66E4E">
        <w:rPr>
          <w:rFonts w:cs="Times New Roman"/>
          <w:sz w:val="20"/>
          <w:szCs w:val="20"/>
        </w:rPr>
        <w:t>лева</w:t>
      </w:r>
      <w:proofErr w:type="spellEnd"/>
      <w:r w:rsidRPr="00C66E4E">
        <w:rPr>
          <w:rFonts w:cs="Times New Roman"/>
          <w:sz w:val="20"/>
          <w:szCs w:val="20"/>
        </w:rPr>
        <w:t xml:space="preserve"> и </w:t>
      </w:r>
      <w:r w:rsidRPr="00C66E4E">
        <w:rPr>
          <w:rFonts w:cs="Times New Roman"/>
          <w:sz w:val="20"/>
          <w:szCs w:val="20"/>
          <w:lang w:val="bg-BG"/>
        </w:rPr>
        <w:t>пет</w:t>
      </w:r>
      <w:proofErr w:type="spellStart"/>
      <w:r w:rsidRPr="00C66E4E">
        <w:rPr>
          <w:rFonts w:cs="Times New Roman"/>
          <w:sz w:val="20"/>
          <w:szCs w:val="20"/>
        </w:rPr>
        <w:t>десет</w:t>
      </w:r>
      <w:proofErr w:type="spellEnd"/>
      <w:r w:rsidRPr="00C66E4E">
        <w:rPr>
          <w:rFonts w:cs="Times New Roman"/>
          <w:sz w:val="20"/>
          <w:szCs w:val="20"/>
        </w:rPr>
        <w:t xml:space="preserve"> и </w:t>
      </w:r>
      <w:r w:rsidRPr="00C66E4E">
        <w:rPr>
          <w:rFonts w:cs="Times New Roman"/>
          <w:sz w:val="20"/>
          <w:szCs w:val="20"/>
          <w:lang w:val="bg-BG"/>
        </w:rPr>
        <w:t>девет</w:t>
      </w:r>
      <w:r w:rsidRPr="00C66E4E">
        <w:rPr>
          <w:rFonts w:cs="Times New Roman"/>
          <w:sz w:val="20"/>
          <w:szCs w:val="20"/>
        </w:rPr>
        <w:t xml:space="preserve"> </w:t>
      </w:r>
      <w:proofErr w:type="spellStart"/>
      <w:r w:rsidRPr="00C66E4E">
        <w:rPr>
          <w:rFonts w:cs="Times New Roman"/>
          <w:sz w:val="20"/>
          <w:szCs w:val="20"/>
        </w:rPr>
        <w:t>стотинки</w:t>
      </w:r>
      <w:proofErr w:type="spellEnd"/>
      <w:r w:rsidRPr="00C66E4E">
        <w:rPr>
          <w:rFonts w:cs="Times New Roman"/>
          <w:sz w:val="20"/>
          <w:szCs w:val="20"/>
          <w:lang w:val="en-US"/>
        </w:rPr>
        <w:t>)</w:t>
      </w:r>
      <w:r w:rsidRPr="00763322">
        <w:rPr>
          <w:rFonts w:cs="Times New Roman"/>
          <w:sz w:val="20"/>
          <w:szCs w:val="20"/>
          <w:lang w:val="ru-RU"/>
        </w:rPr>
        <w:t>, по сметка на Община Рила</w:t>
      </w:r>
      <w:r w:rsidRPr="00763322">
        <w:rPr>
          <w:rFonts w:cs="Times New Roman"/>
          <w:sz w:val="20"/>
          <w:szCs w:val="20"/>
        </w:rPr>
        <w:t xml:space="preserve"> в „ОББ” АД, </w:t>
      </w:r>
      <w:proofErr w:type="spellStart"/>
      <w:r w:rsidRPr="00763322">
        <w:rPr>
          <w:rFonts w:cs="Times New Roman"/>
          <w:sz w:val="20"/>
          <w:szCs w:val="20"/>
        </w:rPr>
        <w:t>както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следва</w:t>
      </w:r>
      <w:proofErr w:type="spellEnd"/>
      <w:r w:rsidRPr="00763322">
        <w:rPr>
          <w:rFonts w:cs="Times New Roman"/>
          <w:sz w:val="20"/>
          <w:szCs w:val="20"/>
        </w:rPr>
        <w:t>: IBAN: BG18UB</w:t>
      </w:r>
      <w:r w:rsidRPr="00763322">
        <w:rPr>
          <w:rFonts w:cs="Times New Roman"/>
          <w:sz w:val="20"/>
          <w:szCs w:val="20"/>
          <w:lang w:val="en-US"/>
        </w:rPr>
        <w:t>BS</w:t>
      </w:r>
      <w:r w:rsidRPr="00763322">
        <w:rPr>
          <w:rFonts w:cs="Times New Roman"/>
          <w:sz w:val="20"/>
          <w:szCs w:val="20"/>
        </w:rPr>
        <w:t>8</w:t>
      </w:r>
      <w:r w:rsidRPr="00763322">
        <w:rPr>
          <w:rFonts w:cs="Times New Roman"/>
          <w:sz w:val="20"/>
          <w:szCs w:val="20"/>
          <w:lang w:val="en-US"/>
        </w:rPr>
        <w:t>88884300</w:t>
      </w:r>
      <w:r w:rsidRPr="00763322">
        <w:rPr>
          <w:rFonts w:cs="Times New Roman"/>
          <w:sz w:val="20"/>
          <w:szCs w:val="20"/>
        </w:rPr>
        <w:t>55800, BIC</w:t>
      </w:r>
      <w:r w:rsidRPr="00763322">
        <w:rPr>
          <w:rFonts w:cs="Times New Roman"/>
          <w:sz w:val="20"/>
          <w:szCs w:val="20"/>
          <w:lang w:val="en-US"/>
        </w:rPr>
        <w:t xml:space="preserve"> COD</w:t>
      </w:r>
      <w:r w:rsidRPr="00763322">
        <w:rPr>
          <w:rFonts w:cs="Times New Roman"/>
          <w:sz w:val="20"/>
          <w:szCs w:val="20"/>
        </w:rPr>
        <w:t>: UBBS</w:t>
      </w:r>
      <w:r w:rsidRPr="00763322">
        <w:rPr>
          <w:rFonts w:cs="Times New Roman"/>
          <w:sz w:val="20"/>
          <w:szCs w:val="20"/>
          <w:lang w:val="en-US"/>
        </w:rPr>
        <w:t>BGSF</w:t>
      </w:r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код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вид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плащане</w:t>
      </w:r>
      <w:proofErr w:type="spellEnd"/>
      <w:r w:rsidRPr="00763322">
        <w:rPr>
          <w:rFonts w:cs="Times New Roman"/>
          <w:sz w:val="20"/>
          <w:szCs w:val="20"/>
        </w:rPr>
        <w:t xml:space="preserve"> 444200</w:t>
      </w:r>
      <w:r w:rsidRPr="00763322">
        <w:rPr>
          <w:rFonts w:cs="Times New Roman"/>
          <w:sz w:val="20"/>
          <w:szCs w:val="20"/>
          <w:lang w:val="en-US"/>
        </w:rPr>
        <w:t>.</w:t>
      </w:r>
      <w:r w:rsidRPr="00763322">
        <w:rPr>
          <w:rFonts w:cs="Times New Roman"/>
          <w:b/>
          <w:bCs/>
          <w:sz w:val="20"/>
          <w:szCs w:val="20"/>
        </w:rPr>
        <w:t xml:space="preserve"> </w:t>
      </w:r>
    </w:p>
    <w:p w:rsidR="00C66E4E" w:rsidRPr="00763322" w:rsidRDefault="00C66E4E" w:rsidP="00C66E4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763322">
        <w:rPr>
          <w:rFonts w:cs="Times New Roman"/>
          <w:sz w:val="20"/>
          <w:szCs w:val="20"/>
          <w:lang w:val="bg-BG"/>
        </w:rPr>
        <w:t>3.</w:t>
      </w:r>
      <w:r w:rsidRPr="00763322">
        <w:rPr>
          <w:rFonts w:cs="Times New Roman"/>
          <w:sz w:val="20"/>
          <w:szCs w:val="20"/>
          <w:lang w:val="ru-RU"/>
        </w:rPr>
        <w:t xml:space="preserve">  Внесената сума по т.</w:t>
      </w:r>
      <w:r w:rsidRPr="00763322">
        <w:rPr>
          <w:rFonts w:cs="Times New Roman"/>
          <w:sz w:val="20"/>
          <w:szCs w:val="20"/>
          <w:lang w:val="bg-BG"/>
        </w:rPr>
        <w:t>2</w:t>
      </w:r>
      <w:r w:rsidRPr="00763322">
        <w:rPr>
          <w:rFonts w:cs="Times New Roman"/>
          <w:sz w:val="20"/>
          <w:szCs w:val="20"/>
          <w:lang w:val="ru-RU"/>
        </w:rPr>
        <w:t xml:space="preserve">, представлява първата годишна вноска за </w:t>
      </w:r>
      <w:r w:rsidR="003A452F" w:rsidRPr="00C66E4E">
        <w:rPr>
          <w:b/>
          <w:sz w:val="20"/>
          <w:szCs w:val="20"/>
          <w:u w:val="single"/>
          <w:lang w:val="ru-RU"/>
        </w:rPr>
        <w:t>7.778</w:t>
      </w:r>
      <w:r w:rsidR="003A452F" w:rsidRPr="00C66E4E">
        <w:rPr>
          <w:b/>
          <w:bCs/>
          <w:sz w:val="20"/>
          <w:szCs w:val="20"/>
          <w:u w:val="single"/>
        </w:rPr>
        <w:t>/13.775</w:t>
      </w:r>
      <w:r w:rsidR="003A452F" w:rsidRPr="00C66E4E">
        <w:rPr>
          <w:b/>
          <w:bCs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дка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763322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763322">
        <w:rPr>
          <w:rFonts w:cs="Times New Roman"/>
          <w:sz w:val="20"/>
          <w:szCs w:val="20"/>
          <w:lang w:val="ru-RU"/>
        </w:rPr>
        <w:t>, п</w:t>
      </w:r>
      <w:r w:rsidRPr="00763322">
        <w:rPr>
          <w:rFonts w:cs="Times New Roman"/>
          <w:sz w:val="20"/>
          <w:szCs w:val="20"/>
          <w:lang w:val="bg-BG"/>
        </w:rPr>
        <w:t>редвид обстоятелството, че частта от имота попада в</w:t>
      </w:r>
      <w:r w:rsidRPr="00763322">
        <w:rPr>
          <w:rFonts w:cs="Times New Roman"/>
          <w:sz w:val="20"/>
          <w:szCs w:val="20"/>
          <w:lang w:val="ru-RU"/>
        </w:rPr>
        <w:t xml:space="preserve"> актуалния към датата на подписване на договора </w:t>
      </w:r>
      <w:r w:rsidRPr="00763322">
        <w:rPr>
          <w:rFonts w:cs="Times New Roman"/>
          <w:sz w:val="20"/>
          <w:szCs w:val="20"/>
          <w:lang w:val="bg-BG"/>
        </w:rPr>
        <w:t xml:space="preserve">за аренда </w:t>
      </w:r>
      <w:r w:rsidRPr="00763322">
        <w:rPr>
          <w:rFonts w:cs="Times New Roman"/>
          <w:sz w:val="20"/>
          <w:szCs w:val="20"/>
          <w:lang w:val="ru-RU"/>
        </w:rPr>
        <w:t xml:space="preserve">специализиран слой </w:t>
      </w:r>
      <w:r w:rsidRPr="00763322">
        <w:rPr>
          <w:rFonts w:cs="Times New Roman"/>
          <w:sz w:val="20"/>
          <w:szCs w:val="20"/>
        </w:rPr>
        <w:t>"</w:t>
      </w:r>
      <w:proofErr w:type="spellStart"/>
      <w:r w:rsidRPr="00763322">
        <w:rPr>
          <w:rFonts w:cs="Times New Roman"/>
          <w:sz w:val="20"/>
          <w:szCs w:val="20"/>
        </w:rPr>
        <w:t>Площи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допустими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подпомагане</w:t>
      </w:r>
      <w:proofErr w:type="spellEnd"/>
      <w:r w:rsidRPr="00763322">
        <w:rPr>
          <w:rFonts w:cs="Times New Roman"/>
          <w:sz w:val="20"/>
          <w:szCs w:val="20"/>
        </w:rPr>
        <w:t>"</w:t>
      </w:r>
      <w:r w:rsidRPr="00763322">
        <w:rPr>
          <w:rFonts w:cs="Times New Roman"/>
          <w:sz w:val="20"/>
          <w:szCs w:val="20"/>
          <w:lang w:val="bg-BG"/>
        </w:rPr>
        <w:t>,</w:t>
      </w:r>
      <w:r w:rsidRPr="00763322">
        <w:rPr>
          <w:rFonts w:cs="Times New Roman"/>
          <w:sz w:val="20"/>
          <w:szCs w:val="20"/>
        </w:rPr>
        <w:t xml:space="preserve"> </w:t>
      </w:r>
      <w:r w:rsidRPr="00763322">
        <w:rPr>
          <w:rFonts w:cs="Times New Roman"/>
          <w:sz w:val="20"/>
          <w:szCs w:val="20"/>
          <w:lang w:val="bg-BG"/>
        </w:rPr>
        <w:t xml:space="preserve">съгласно </w:t>
      </w:r>
      <w:proofErr w:type="spellStart"/>
      <w:r w:rsidRPr="00763322">
        <w:rPr>
          <w:rFonts w:cs="Times New Roman"/>
          <w:sz w:val="20"/>
          <w:szCs w:val="20"/>
        </w:rPr>
        <w:t>писмо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изх</w:t>
      </w:r>
      <w:proofErr w:type="spellEnd"/>
      <w:r w:rsidRPr="00763322">
        <w:rPr>
          <w:rFonts w:cs="Times New Roman"/>
          <w:sz w:val="20"/>
          <w:szCs w:val="20"/>
        </w:rPr>
        <w:t xml:space="preserve">. </w:t>
      </w:r>
      <w:proofErr w:type="gramStart"/>
      <w:r w:rsidRPr="00763322">
        <w:rPr>
          <w:rFonts w:cs="Times New Roman"/>
          <w:sz w:val="20"/>
          <w:szCs w:val="20"/>
        </w:rPr>
        <w:t>№ РД-05-</w:t>
      </w:r>
      <w:r w:rsidRPr="00763322">
        <w:rPr>
          <w:rFonts w:cs="Times New Roman"/>
          <w:sz w:val="20"/>
          <w:szCs w:val="20"/>
          <w:lang w:val="en-US"/>
        </w:rPr>
        <w:t>12</w:t>
      </w:r>
      <w:r w:rsidRPr="00763322">
        <w:rPr>
          <w:rFonts w:cs="Times New Roman"/>
          <w:sz w:val="20"/>
          <w:szCs w:val="20"/>
          <w:lang w:val="bg-BG"/>
        </w:rPr>
        <w:t>1</w:t>
      </w:r>
      <w:r w:rsidRPr="00763322">
        <w:rPr>
          <w:rFonts w:cs="Times New Roman"/>
          <w:sz w:val="20"/>
          <w:szCs w:val="20"/>
        </w:rPr>
        <w:t>/23.05.2018г.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на</w:t>
      </w:r>
      <w:proofErr w:type="spellEnd"/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Началника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на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Общинска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служба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Земеделие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гр</w:t>
      </w:r>
      <w:proofErr w:type="spellEnd"/>
      <w:r w:rsidRPr="00763322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Кочериново</w:t>
      </w:r>
      <w:proofErr w:type="spellEnd"/>
      <w:r w:rsidRPr="00763322">
        <w:rPr>
          <w:rFonts w:cs="Times New Roman"/>
          <w:sz w:val="20"/>
          <w:szCs w:val="20"/>
        </w:rPr>
        <w:t xml:space="preserve">, с </w:t>
      </w:r>
      <w:proofErr w:type="spellStart"/>
      <w:r w:rsidRPr="00763322">
        <w:rPr>
          <w:rFonts w:cs="Times New Roman"/>
          <w:sz w:val="20"/>
          <w:szCs w:val="20"/>
        </w:rPr>
        <w:t>офиси</w:t>
      </w:r>
      <w:proofErr w:type="spellEnd"/>
      <w:r w:rsidRPr="00763322">
        <w:rPr>
          <w:rFonts w:cs="Times New Roman"/>
          <w:sz w:val="20"/>
          <w:szCs w:val="20"/>
        </w:rPr>
        <w:t xml:space="preserve"> – </w:t>
      </w:r>
      <w:proofErr w:type="spellStart"/>
      <w:r w:rsidRPr="00763322">
        <w:rPr>
          <w:rFonts w:cs="Times New Roman"/>
          <w:sz w:val="20"/>
          <w:szCs w:val="20"/>
        </w:rPr>
        <w:t>гр</w:t>
      </w:r>
      <w:proofErr w:type="spellEnd"/>
      <w:r w:rsidRPr="00763322">
        <w:rPr>
          <w:rFonts w:cs="Times New Roman"/>
          <w:sz w:val="20"/>
          <w:szCs w:val="20"/>
        </w:rPr>
        <w:t>.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Рила</w:t>
      </w:r>
      <w:proofErr w:type="spellEnd"/>
      <w:r w:rsidRPr="00763322">
        <w:rPr>
          <w:rFonts w:cs="Times New Roman"/>
          <w:sz w:val="20"/>
          <w:szCs w:val="20"/>
        </w:rPr>
        <w:t xml:space="preserve"> и </w:t>
      </w:r>
      <w:proofErr w:type="spellStart"/>
      <w:r w:rsidRPr="00763322">
        <w:rPr>
          <w:rFonts w:cs="Times New Roman"/>
          <w:sz w:val="20"/>
          <w:szCs w:val="20"/>
        </w:rPr>
        <w:t>гр</w:t>
      </w:r>
      <w:proofErr w:type="spellEnd"/>
      <w:r w:rsidRPr="00763322">
        <w:rPr>
          <w:rFonts w:cs="Times New Roman"/>
          <w:sz w:val="20"/>
          <w:szCs w:val="20"/>
        </w:rPr>
        <w:t>.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Бобошево</w:t>
      </w:r>
      <w:proofErr w:type="spellEnd"/>
      <w:r w:rsidRPr="00763322">
        <w:rPr>
          <w:rFonts w:cs="Times New Roman"/>
          <w:sz w:val="20"/>
          <w:szCs w:val="20"/>
          <w:lang w:val="bg-BG"/>
        </w:rPr>
        <w:t>.</w:t>
      </w:r>
      <w:proofErr w:type="gramEnd"/>
    </w:p>
    <w:p w:rsidR="00C66E4E" w:rsidRPr="00763322" w:rsidRDefault="00C66E4E" w:rsidP="003A452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ru-RU"/>
        </w:rPr>
      </w:pPr>
      <w:r w:rsidRPr="00763322">
        <w:rPr>
          <w:rFonts w:cs="Times New Roman"/>
          <w:color w:val="000000"/>
          <w:sz w:val="20"/>
          <w:szCs w:val="20"/>
          <w:lang w:val="bg-BG"/>
        </w:rPr>
        <w:t xml:space="preserve">4.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 Годишната наемна цена в размер на</w:t>
      </w:r>
      <w:r w:rsidRPr="00763322">
        <w:rPr>
          <w:rFonts w:eastAsia="Times New Roman" w:cs="Times New Roman"/>
          <w:b/>
          <w:bCs/>
          <w:color w:val="000000"/>
          <w:sz w:val="20"/>
          <w:szCs w:val="20"/>
          <w:lang w:val="bg-BG"/>
        </w:rPr>
        <w:t xml:space="preserve"> </w:t>
      </w:r>
      <w:r w:rsidR="003A452F" w:rsidRPr="00FD2DB6">
        <w:rPr>
          <w:b/>
          <w:sz w:val="20"/>
          <w:szCs w:val="20"/>
          <w:lang w:val="ru-RU"/>
        </w:rPr>
        <w:t>497.00 лв. /четиристотин деветдесет и седем лева/</w:t>
      </w:r>
      <w:r w:rsidR="003A452F">
        <w:rPr>
          <w:b/>
          <w:sz w:val="20"/>
          <w:szCs w:val="20"/>
          <w:lang w:val="en-US"/>
        </w:rPr>
        <w:t xml:space="preserve"> 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за всяка следваща година на ползването на имота да се заплаща до </w:t>
      </w:r>
      <w:r w:rsidRPr="00763322">
        <w:rPr>
          <w:rFonts w:cs="Times New Roman"/>
          <w:color w:val="000000"/>
          <w:sz w:val="20"/>
          <w:szCs w:val="20"/>
          <w:lang w:val="bg-BG"/>
        </w:rPr>
        <w:t xml:space="preserve">10-то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число на първия месец, следващ съответната предходна година, през която е ползван имота, по банковата сметка на Община Рила, посочена в т. </w:t>
      </w:r>
      <w:r w:rsidRPr="00763322">
        <w:rPr>
          <w:rFonts w:cs="Times New Roman"/>
          <w:color w:val="000000"/>
          <w:sz w:val="20"/>
          <w:szCs w:val="20"/>
          <w:lang w:val="bg-BG"/>
        </w:rPr>
        <w:t>2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 от настоящата заповед, до изтичане на срока на действие на договора за </w:t>
      </w:r>
      <w:r>
        <w:rPr>
          <w:rFonts w:cs="Times New Roman"/>
          <w:color w:val="000000"/>
          <w:sz w:val="20"/>
          <w:szCs w:val="20"/>
          <w:lang w:val="ru-RU"/>
        </w:rPr>
        <w:t>аренда</w:t>
      </w:r>
      <w:r w:rsidRPr="00763322">
        <w:rPr>
          <w:rFonts w:cs="Times New Roman"/>
          <w:color w:val="000000"/>
          <w:sz w:val="20"/>
          <w:szCs w:val="20"/>
          <w:lang w:val="ru-RU"/>
        </w:rPr>
        <w:t>.</w:t>
      </w:r>
    </w:p>
    <w:p w:rsidR="002D6B7F" w:rsidRDefault="002D6B7F" w:rsidP="003A452F">
      <w:pPr>
        <w:pStyle w:val="a"/>
        <w:autoSpaceDE w:val="0"/>
        <w:spacing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0805D2">
        <w:rPr>
          <w:rFonts w:ascii="Times New Roman" w:hAnsi="Times New Roman" w:cs="Times New Roman"/>
          <w:color w:val="000000"/>
          <w:szCs w:val="20"/>
          <w:lang w:val="en-US"/>
        </w:rPr>
        <w:t>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М</w:t>
      </w:r>
      <w:r w:rsidR="000805D2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- м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ладши експерт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“Общинска собственост”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3A452F">
      <w:pPr>
        <w:autoSpaceDE w:val="0"/>
        <w:spacing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3A452F">
      <w:pPr>
        <w:autoSpaceDE w:val="0"/>
        <w:spacing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2D6B7F" w:rsidRDefault="002D6B7F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7423C9" w:rsidRDefault="007423C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0805D2" w:rsidRDefault="000805D2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0805D2" w:rsidRDefault="000805D2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7423C9" w:rsidRDefault="000805D2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ab/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D6B7F" w:rsidRDefault="002D6B7F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sectPr w:rsidR="0003561D" w:rsidSect="00CC08ED">
      <w:footerReference w:type="default" r:id="rId7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FB3" w:rsidRDefault="00E67FB3" w:rsidP="00E67FB3">
      <w:r>
        <w:separator/>
      </w:r>
    </w:p>
  </w:endnote>
  <w:endnote w:type="continuationSeparator" w:id="0">
    <w:p w:rsidR="00E67FB3" w:rsidRDefault="00E67FB3" w:rsidP="00E67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C9" w:rsidRDefault="007423C9">
    <w:pPr>
      <w:pStyle w:val="Footer"/>
    </w:pPr>
  </w:p>
  <w:p w:rsidR="007423C9" w:rsidRDefault="007423C9" w:rsidP="007423C9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7423C9" w:rsidRDefault="007423C9" w:rsidP="007423C9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Hyperlink"/>
          <w:b/>
          <w:i/>
          <w:sz w:val="16"/>
          <w:szCs w:val="16"/>
          <w:lang w:val="en-US"/>
        </w:rPr>
        <w:t>rilamunicipality</w:t>
      </w:r>
      <w:r>
        <w:rPr>
          <w:rStyle w:val="Hyperlink"/>
          <w:b/>
          <w:i/>
          <w:sz w:val="16"/>
          <w:szCs w:val="16"/>
          <w:lang w:val="ru-RU"/>
        </w:rPr>
        <w:t>@</w:t>
      </w:r>
      <w:r>
        <w:rPr>
          <w:rStyle w:val="Hyperlink"/>
          <w:b/>
          <w:i/>
          <w:sz w:val="16"/>
          <w:szCs w:val="16"/>
          <w:lang w:val="en-US"/>
        </w:rPr>
        <w:t>gmail</w:t>
      </w:r>
      <w:r>
        <w:rPr>
          <w:rStyle w:val="Hyperlink"/>
          <w:b/>
          <w:i/>
          <w:sz w:val="16"/>
          <w:szCs w:val="16"/>
          <w:lang w:val="ru-RU"/>
        </w:rPr>
        <w:t>.</w:t>
      </w:r>
      <w:r>
        <w:rPr>
          <w:rStyle w:val="Hyperlink"/>
          <w:b/>
          <w:i/>
          <w:sz w:val="16"/>
          <w:szCs w:val="16"/>
          <w:lang w:val="en-US"/>
        </w:rPr>
        <w:t>com</w:t>
      </w:r>
    </w:hyperlink>
  </w:p>
  <w:p w:rsidR="007423C9" w:rsidRDefault="007423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FB3" w:rsidRDefault="00E67FB3" w:rsidP="00E67FB3">
      <w:r>
        <w:separator/>
      </w:r>
    </w:p>
  </w:footnote>
  <w:footnote w:type="continuationSeparator" w:id="0">
    <w:p w:rsidR="00E67FB3" w:rsidRDefault="00E67FB3" w:rsidP="00E67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7F"/>
    <w:rsid w:val="0003561D"/>
    <w:rsid w:val="00045268"/>
    <w:rsid w:val="000805D2"/>
    <w:rsid w:val="00212DD0"/>
    <w:rsid w:val="002B534C"/>
    <w:rsid w:val="002D6B7F"/>
    <w:rsid w:val="00324BF3"/>
    <w:rsid w:val="003A452F"/>
    <w:rsid w:val="00446F70"/>
    <w:rsid w:val="00514C49"/>
    <w:rsid w:val="0062582A"/>
    <w:rsid w:val="006579DE"/>
    <w:rsid w:val="00686AC9"/>
    <w:rsid w:val="006C2906"/>
    <w:rsid w:val="006D3DA5"/>
    <w:rsid w:val="00730E9B"/>
    <w:rsid w:val="007423C9"/>
    <w:rsid w:val="0074407F"/>
    <w:rsid w:val="00783B5E"/>
    <w:rsid w:val="0088698F"/>
    <w:rsid w:val="008E6B2E"/>
    <w:rsid w:val="00916012"/>
    <w:rsid w:val="00A25899"/>
    <w:rsid w:val="00A75473"/>
    <w:rsid w:val="00AA58F1"/>
    <w:rsid w:val="00AA65D7"/>
    <w:rsid w:val="00B35CD4"/>
    <w:rsid w:val="00B700A1"/>
    <w:rsid w:val="00BD2C11"/>
    <w:rsid w:val="00BD510B"/>
    <w:rsid w:val="00C1428C"/>
    <w:rsid w:val="00C66E4E"/>
    <w:rsid w:val="00CC08ED"/>
    <w:rsid w:val="00DF5126"/>
    <w:rsid w:val="00E67FB3"/>
    <w:rsid w:val="00EA0B0B"/>
    <w:rsid w:val="00FD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styleId="Heading9">
    <w:name w:val="heading 9"/>
    <w:basedOn w:val="Normal"/>
    <w:next w:val="Normal"/>
    <w:link w:val="Heading9Char"/>
    <w:qFormat/>
    <w:rsid w:val="00212DD0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ind w:left="720"/>
      <w:jc w:val="both"/>
      <w:outlineLvl w:val="8"/>
    </w:pPr>
    <w:rPr>
      <w:rFonts w:eastAsia="Times New Roman" w:cs="Times New Roman"/>
      <w:kern w:val="0"/>
      <w:sz w:val="52"/>
      <w:szCs w:val="20"/>
      <w:lang w:val="bg-BG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D6B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Normal"/>
    <w:rsid w:val="002D6B7F"/>
    <w:rPr>
      <w:rFonts w:ascii="Courier New" w:hAnsi="Courier New" w:cs="Courier New"/>
      <w:sz w:val="20"/>
      <w:lang w:val="bg-BG"/>
    </w:rPr>
  </w:style>
  <w:style w:type="paragraph" w:customStyle="1" w:styleId="a">
    <w:name w:val="Обикновен текст"/>
    <w:basedOn w:val="Normal"/>
    <w:rsid w:val="002D6B7F"/>
    <w:rPr>
      <w:rFonts w:ascii="Courier New" w:hAnsi="Courier New" w:cs="Courier New"/>
      <w:sz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">
    <w:name w:val="Обикновен текст2"/>
    <w:basedOn w:val="Normal"/>
    <w:rsid w:val="00514C49"/>
    <w:rPr>
      <w:rFonts w:ascii="Courier New" w:hAnsi="Courier New" w:cs="Courier New"/>
      <w:kern w:val="1"/>
      <w:sz w:val="20"/>
      <w:lang w:val="bg-BG"/>
    </w:rPr>
  </w:style>
  <w:style w:type="paragraph" w:styleId="PlainText">
    <w:name w:val="Plain Text"/>
    <w:basedOn w:val="Normal"/>
    <w:link w:val="PlainTextChar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PlainTextChar">
    <w:name w:val="Plain Text Char"/>
    <w:basedOn w:val="DefaultParagraphFont"/>
    <w:link w:val="PlainText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eading9Char">
    <w:name w:val="Heading 9 Char"/>
    <w:basedOn w:val="DefaultParagraphFont"/>
    <w:link w:val="Heading9"/>
    <w:rsid w:val="00212DD0"/>
    <w:rPr>
      <w:rFonts w:ascii="Times New Roman" w:eastAsia="Times New Roman" w:hAnsi="Times New Roman" w:cs="Times New Roman"/>
      <w:sz w:val="52"/>
      <w:szCs w:val="20"/>
    </w:rPr>
  </w:style>
  <w:style w:type="paragraph" w:styleId="Header">
    <w:name w:val="header"/>
    <w:basedOn w:val="Normal"/>
    <w:link w:val="HeaderChar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Hyperlink">
    <w:name w:val="Hyperlink"/>
    <w:rsid w:val="007423C9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2018-12-11T09:45:00Z</cp:lastPrinted>
  <dcterms:created xsi:type="dcterms:W3CDTF">2018-10-08T13:59:00Z</dcterms:created>
  <dcterms:modified xsi:type="dcterms:W3CDTF">2018-12-14T09:05:00Z</dcterms:modified>
</cp:coreProperties>
</file>